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E377D8">
        <w:rPr>
          <w:rFonts w:ascii="Times New Roman" w:hAnsi="Times New Roman" w:cs="Times New Roman"/>
          <w:sz w:val="24"/>
          <w:szCs w:val="24"/>
          <w:u w:val="single"/>
        </w:rPr>
        <w:t>август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2349">
        <w:rPr>
          <w:rFonts w:ascii="Times New Roman" w:hAnsi="Times New Roman" w:cs="Times New Roman"/>
          <w:b/>
          <w:sz w:val="24"/>
          <w:szCs w:val="24"/>
        </w:rPr>
        <w:t>5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4625E1" w:rsidRPr="00E051B9" w:rsidTr="00CD368B">
        <w:trPr>
          <w:trHeight w:val="907"/>
        </w:trPr>
        <w:tc>
          <w:tcPr>
            <w:tcW w:w="854" w:type="dxa"/>
          </w:tcPr>
          <w:p w:rsidR="004625E1" w:rsidRPr="00E051B9" w:rsidRDefault="004625E1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625E1" w:rsidRPr="00E77B58" w:rsidRDefault="004625E1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2050D7" w:rsidRDefault="002050D7" w:rsidP="002050D7">
            <w:pPr>
              <w:spacing w:before="100" w:beforeAutospacing="1" w:after="100" w:afterAutospacing="1" w:line="240" w:lineRule="auto"/>
              <w:jc w:val="both"/>
              <w:outlineLvl w:val="2"/>
              <w:rPr>
                <w:bCs/>
                <w:noProof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</w:t>
            </w:r>
            <w:r w:rsidRP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тематический обзор фильма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050D7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="00E377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«Наркотики. Паутина дьявола</w:t>
            </w:r>
            <w:r w:rsidRPr="0020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.</w:t>
            </w:r>
            <w:r w:rsidR="00E377D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E377D8" w:rsidRDefault="00E377D8" w:rsidP="002050D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eastAsia="ru-RU"/>
              </w:rPr>
              <w:drawing>
                <wp:inline distT="0" distB="0" distL="0" distR="0">
                  <wp:extent cx="1609725" cy="1021169"/>
                  <wp:effectExtent l="19050" t="0" r="9525" b="0"/>
                  <wp:docPr id="3" name="Рисунок 2" descr="D:\ФОТО\антинарко\1 авг 2025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\антинарко\1 авг 2025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629" cy="1021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5E1" w:rsidRPr="002050D7" w:rsidRDefault="004625E1" w:rsidP="002050D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989" w:type="dxa"/>
          </w:tcPr>
          <w:p w:rsidR="004625E1" w:rsidRPr="00E77B58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4625E1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4625E1" w:rsidRPr="00E77B58" w:rsidRDefault="00E377D8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D8">
              <w:rPr>
                <w:rFonts w:ascii="Times New Roman" w:hAnsi="Times New Roman" w:cs="Times New Roman"/>
                <w:sz w:val="24"/>
                <w:szCs w:val="24"/>
              </w:rPr>
              <w:t>https://viselbibl.pavkult.ru/item/2275715</w:t>
            </w:r>
          </w:p>
        </w:tc>
        <w:tc>
          <w:tcPr>
            <w:tcW w:w="1368" w:type="dxa"/>
          </w:tcPr>
          <w:p w:rsidR="004625E1" w:rsidRDefault="002050D7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7D8">
              <w:rPr>
                <w:rFonts w:ascii="Times New Roman" w:hAnsi="Times New Roman" w:cs="Times New Roman"/>
                <w:sz w:val="24"/>
                <w:szCs w:val="24"/>
              </w:rPr>
              <w:t>1.08.2025</w:t>
            </w:r>
          </w:p>
          <w:p w:rsidR="004625E1" w:rsidRPr="00E77B58" w:rsidRDefault="004625E1" w:rsidP="00F6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4625E1" w:rsidRPr="00E77B58" w:rsidRDefault="00F62349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2050D7" w:rsidRPr="00E051B9" w:rsidTr="003F676B">
        <w:trPr>
          <w:trHeight w:val="1000"/>
        </w:trPr>
        <w:tc>
          <w:tcPr>
            <w:tcW w:w="854" w:type="dxa"/>
          </w:tcPr>
          <w:p w:rsidR="002050D7" w:rsidRPr="00E051B9" w:rsidRDefault="002050D7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2050D7" w:rsidRDefault="002050D7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2050D7" w:rsidRDefault="002050D7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2050D7" w:rsidRPr="00E44E73" w:rsidRDefault="002050D7" w:rsidP="00E3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E377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8" w:type="dxa"/>
          </w:tcPr>
          <w:p w:rsidR="002050D7" w:rsidRPr="00E44E73" w:rsidRDefault="002050D7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050D7" w:rsidRPr="00F62349" w:rsidRDefault="002050D7" w:rsidP="00E377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E377D8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E377D8">
        <w:rPr>
          <w:rFonts w:ascii="Times New Roman" w:hAnsi="Times New Roman" w:cs="Times New Roman"/>
          <w:sz w:val="24"/>
        </w:rPr>
        <w:t>1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9EC" w:rsidRDefault="007829EC" w:rsidP="004B61E5">
      <w:pPr>
        <w:spacing w:after="0" w:line="240" w:lineRule="auto"/>
      </w:pPr>
      <w:r>
        <w:separator/>
      </w:r>
    </w:p>
  </w:endnote>
  <w:endnote w:type="continuationSeparator" w:id="0">
    <w:p w:rsidR="007829EC" w:rsidRDefault="007829EC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9EC" w:rsidRDefault="007829EC" w:rsidP="004B61E5">
      <w:pPr>
        <w:spacing w:after="0" w:line="240" w:lineRule="auto"/>
      </w:pPr>
      <w:r>
        <w:separator/>
      </w:r>
    </w:p>
  </w:footnote>
  <w:footnote w:type="continuationSeparator" w:id="0">
    <w:p w:rsidR="007829EC" w:rsidRDefault="007829EC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A2152"/>
    <w:rsid w:val="000B1CB8"/>
    <w:rsid w:val="000F34A3"/>
    <w:rsid w:val="000F7387"/>
    <w:rsid w:val="000F7573"/>
    <w:rsid w:val="001718CB"/>
    <w:rsid w:val="00177B0C"/>
    <w:rsid w:val="001942B1"/>
    <w:rsid w:val="001C5CAC"/>
    <w:rsid w:val="001D7381"/>
    <w:rsid w:val="001E1A68"/>
    <w:rsid w:val="002050D7"/>
    <w:rsid w:val="002255D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35BD0"/>
    <w:rsid w:val="004406D4"/>
    <w:rsid w:val="00441C8C"/>
    <w:rsid w:val="00446B51"/>
    <w:rsid w:val="004625E1"/>
    <w:rsid w:val="004B61E5"/>
    <w:rsid w:val="004C70F6"/>
    <w:rsid w:val="004F5426"/>
    <w:rsid w:val="00501109"/>
    <w:rsid w:val="00515125"/>
    <w:rsid w:val="005239D6"/>
    <w:rsid w:val="00543FA8"/>
    <w:rsid w:val="00567297"/>
    <w:rsid w:val="005C588E"/>
    <w:rsid w:val="005C74C2"/>
    <w:rsid w:val="005D4358"/>
    <w:rsid w:val="00600F7B"/>
    <w:rsid w:val="00613AA3"/>
    <w:rsid w:val="00626003"/>
    <w:rsid w:val="00646110"/>
    <w:rsid w:val="00650B0A"/>
    <w:rsid w:val="006542E6"/>
    <w:rsid w:val="00657111"/>
    <w:rsid w:val="00695D47"/>
    <w:rsid w:val="006A00F1"/>
    <w:rsid w:val="006C432C"/>
    <w:rsid w:val="006C477A"/>
    <w:rsid w:val="006E78CF"/>
    <w:rsid w:val="00712D05"/>
    <w:rsid w:val="007250E0"/>
    <w:rsid w:val="00781961"/>
    <w:rsid w:val="007829EC"/>
    <w:rsid w:val="007857EC"/>
    <w:rsid w:val="00793D56"/>
    <w:rsid w:val="007A3A4A"/>
    <w:rsid w:val="007A7471"/>
    <w:rsid w:val="007D59FA"/>
    <w:rsid w:val="008268F0"/>
    <w:rsid w:val="00840C82"/>
    <w:rsid w:val="00854D44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A18A1"/>
    <w:rsid w:val="009C54FA"/>
    <w:rsid w:val="009D059E"/>
    <w:rsid w:val="009D6E97"/>
    <w:rsid w:val="009E5609"/>
    <w:rsid w:val="00A13C16"/>
    <w:rsid w:val="00A16DC0"/>
    <w:rsid w:val="00A21AAA"/>
    <w:rsid w:val="00A61849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61813"/>
    <w:rsid w:val="00B74CDA"/>
    <w:rsid w:val="00B85ACD"/>
    <w:rsid w:val="00BF07FE"/>
    <w:rsid w:val="00BF24A1"/>
    <w:rsid w:val="00BF5686"/>
    <w:rsid w:val="00C02776"/>
    <w:rsid w:val="00C065CD"/>
    <w:rsid w:val="00C12B2E"/>
    <w:rsid w:val="00C23CC7"/>
    <w:rsid w:val="00C30E1D"/>
    <w:rsid w:val="00C43EB0"/>
    <w:rsid w:val="00C75D0F"/>
    <w:rsid w:val="00C75E71"/>
    <w:rsid w:val="00CB1377"/>
    <w:rsid w:val="00CD368B"/>
    <w:rsid w:val="00CF5DEE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377D8"/>
    <w:rsid w:val="00E44E73"/>
    <w:rsid w:val="00E601A2"/>
    <w:rsid w:val="00E70ED3"/>
    <w:rsid w:val="00E744FE"/>
    <w:rsid w:val="00E77A9B"/>
    <w:rsid w:val="00E77B58"/>
    <w:rsid w:val="00E82F77"/>
    <w:rsid w:val="00EA7C88"/>
    <w:rsid w:val="00ED79DF"/>
    <w:rsid w:val="00F00D13"/>
    <w:rsid w:val="00F06816"/>
    <w:rsid w:val="00F13C20"/>
    <w:rsid w:val="00F279CF"/>
    <w:rsid w:val="00F365C9"/>
    <w:rsid w:val="00F45E3F"/>
    <w:rsid w:val="00F62349"/>
    <w:rsid w:val="00F81689"/>
    <w:rsid w:val="00F9005B"/>
    <w:rsid w:val="00F90311"/>
    <w:rsid w:val="00FA0FA9"/>
    <w:rsid w:val="00FC0420"/>
    <w:rsid w:val="00FE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Вес.Библиотека</cp:lastModifiedBy>
  <cp:revision>51</cp:revision>
  <cp:lastPrinted>2021-09-24T08:49:00Z</cp:lastPrinted>
  <dcterms:created xsi:type="dcterms:W3CDTF">2021-02-02T11:42:00Z</dcterms:created>
  <dcterms:modified xsi:type="dcterms:W3CDTF">2025-08-01T10:26:00Z</dcterms:modified>
</cp:coreProperties>
</file>