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BB" w:rsidRPr="000E64BB" w:rsidRDefault="000E64BB" w:rsidP="000E64BB">
      <w:pPr>
        <w:pStyle w:val="a3"/>
        <w:jc w:val="center"/>
      </w:pPr>
      <w:r>
        <w:t xml:space="preserve">         </w:t>
      </w:r>
      <w:r w:rsidRPr="000E64BB">
        <w:t>Перечень информационных систем, банков данных, реестров, регистров,</w:t>
      </w:r>
      <w:r>
        <w:t xml:space="preserve"> </w:t>
      </w:r>
      <w:r w:rsidRPr="000E64BB">
        <w:t xml:space="preserve">находящихся в ведении администрации </w:t>
      </w:r>
      <w:proofErr w:type="gramStart"/>
      <w:r>
        <w:t>Веселовского</w:t>
      </w:r>
      <w:r w:rsidRPr="000E64BB">
        <w:t xml:space="preserve">  сельского</w:t>
      </w:r>
      <w:proofErr w:type="gramEnd"/>
      <w:r w:rsidRPr="000E64BB">
        <w:t xml:space="preserve"> поселения</w:t>
      </w:r>
      <w:r>
        <w:t xml:space="preserve"> Павловского района</w:t>
      </w:r>
      <w:r w:rsidRPr="000E64BB">
        <w:t> </w:t>
      </w:r>
    </w:p>
    <w:tbl>
      <w:tblPr>
        <w:tblW w:w="96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5"/>
        <w:gridCol w:w="3525"/>
        <w:gridCol w:w="5235"/>
      </w:tblGrid>
      <w:tr w:rsidR="000E64BB" w:rsidRPr="000E64BB" w:rsidTr="000E64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</w:tr>
      <w:tr w:rsidR="000E64BB" w:rsidRPr="000E64BB" w:rsidTr="000E64BB">
        <w:trPr>
          <w:tblCellSpacing w:w="0" w:type="dxa"/>
          <w:jc w:val="center"/>
        </w:trPr>
        <w:tc>
          <w:tcPr>
            <w:tcW w:w="96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системы</w:t>
            </w:r>
          </w:p>
        </w:tc>
      </w:tr>
      <w:tr w:rsidR="000E64BB" w:rsidRPr="000E64BB" w:rsidTr="000E64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4BB" w:rsidRPr="000E64BB" w:rsidRDefault="000E64BB" w:rsidP="000E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«Хозяйство»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Похозяйственный</w:t>
            </w:r>
            <w:proofErr w:type="spellEnd"/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</w:t>
            </w:r>
          </w:p>
        </w:tc>
      </w:tr>
      <w:tr w:rsidR="000E64BB" w:rsidRPr="000E64BB" w:rsidTr="000E64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4BB" w:rsidRPr="000E64BB" w:rsidRDefault="000E64BB" w:rsidP="000E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СБиС+Электронная</w:t>
            </w:r>
            <w:proofErr w:type="spellEnd"/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отчетность»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сдача отчетности в ИФКС, ПФР, Росстат, ФСС</w:t>
            </w:r>
          </w:p>
        </w:tc>
      </w:tr>
      <w:tr w:rsidR="000E64BB" w:rsidRPr="000E64BB" w:rsidTr="000E64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4BB" w:rsidRPr="000E64BB" w:rsidRDefault="000E64BB" w:rsidP="000E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«Контур»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сдача отчетности в ИФКС, ПФР, Росстат, ФСС</w:t>
            </w:r>
          </w:p>
        </w:tc>
      </w:tr>
      <w:tr w:rsidR="000E64BB" w:rsidRPr="000E64BB" w:rsidTr="000E64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4BB" w:rsidRPr="000E64BB" w:rsidRDefault="000E64BB" w:rsidP="000E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удаленного финансового документооборота (СУФД)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документооборот с УФК</w:t>
            </w:r>
          </w:p>
        </w:tc>
      </w:tr>
      <w:tr w:rsidR="000E64BB" w:rsidRPr="000E64BB" w:rsidTr="000E64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4BB" w:rsidRPr="000E64BB" w:rsidRDefault="00027D1E" w:rsidP="000E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E64BB"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ViP</w:t>
            </w:r>
            <w:proofErr w:type="spellEnd"/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</w:t>
            </w:r>
            <w:proofErr w:type="spellEnd"/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Client</w:t>
            </w:r>
            <w:proofErr w:type="spellEnd"/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3.2 KC3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64BB">
              <w:rPr>
                <w:rStyle w:val="a4"/>
                <w:rFonts w:ascii="Times New Roman" w:hAnsi="Times New Roman" w:cs="Times New Roman"/>
                <w:b w:val="0"/>
              </w:rPr>
              <w:t xml:space="preserve">функционирование </w:t>
            </w:r>
            <w:r w:rsidRPr="000E64BB">
              <w:rPr>
                <w:rStyle w:val="a4"/>
                <w:rFonts w:ascii="Times New Roman" w:hAnsi="Times New Roman" w:cs="Times New Roman"/>
                <w:b w:val="0"/>
              </w:rPr>
              <w:t>портал</w:t>
            </w:r>
            <w:r w:rsidRPr="000E64BB">
              <w:rPr>
                <w:rStyle w:val="a4"/>
                <w:rFonts w:ascii="Times New Roman" w:hAnsi="Times New Roman" w:cs="Times New Roman"/>
                <w:b w:val="0"/>
              </w:rPr>
              <w:t>а</w:t>
            </w:r>
            <w:r w:rsidRPr="000E64BB">
              <w:rPr>
                <w:rStyle w:val="a4"/>
                <w:rFonts w:ascii="Times New Roman" w:hAnsi="Times New Roman" w:cs="Times New Roman"/>
                <w:b w:val="0"/>
              </w:rPr>
              <w:t xml:space="preserve"> ССТУ.РФ</w:t>
            </w:r>
          </w:p>
        </w:tc>
      </w:tr>
      <w:tr w:rsidR="000E64BB" w:rsidRPr="000E64BB" w:rsidTr="000E64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4BB" w:rsidRPr="000E64BB" w:rsidRDefault="00027D1E" w:rsidP="000E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E64BB"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государственных и муниципальных услуг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сведений о муниципальных услугах в сводный реестр и на Единый портал государственных услуг</w:t>
            </w:r>
          </w:p>
        </w:tc>
      </w:tr>
      <w:tr w:rsidR="000E64BB" w:rsidRPr="000E64BB" w:rsidTr="000E64BB">
        <w:trPr>
          <w:tblCellSpacing w:w="0" w:type="dxa"/>
          <w:jc w:val="center"/>
        </w:trPr>
        <w:tc>
          <w:tcPr>
            <w:tcW w:w="96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Реестры, регистры, перечни, банки данных</w:t>
            </w:r>
          </w:p>
        </w:tc>
      </w:tr>
      <w:tr w:rsidR="000E64BB" w:rsidRPr="000E64BB" w:rsidTr="000E64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4BB" w:rsidRPr="000E64BB" w:rsidRDefault="000E64BB" w:rsidP="0002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2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</w:t>
            </w: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устных и письменных обращений граждан</w:t>
            </w:r>
          </w:p>
        </w:tc>
      </w:tr>
      <w:tr w:rsidR="000E64BB" w:rsidRPr="000E64BB" w:rsidTr="00027D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4BB" w:rsidRPr="000E64BB" w:rsidRDefault="00027D1E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регистрации входящей и исходящей корреспонденции</w:t>
            </w:r>
          </w:p>
        </w:tc>
      </w:tr>
      <w:tr w:rsidR="000E64BB" w:rsidRPr="000E64BB" w:rsidTr="00027D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4BB" w:rsidRPr="000E64BB" w:rsidRDefault="00027D1E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регистрации инструктажей по пожарной безопасности</w:t>
            </w:r>
          </w:p>
        </w:tc>
      </w:tr>
      <w:tr w:rsidR="000E64BB" w:rsidRPr="000E64BB" w:rsidTr="00027D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4BB" w:rsidRPr="000E64BB" w:rsidRDefault="00027D1E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пожарных водоемов</w:t>
            </w:r>
          </w:p>
        </w:tc>
      </w:tr>
      <w:tr w:rsidR="000E64BB" w:rsidRPr="000E64BB" w:rsidTr="00027D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4BB" w:rsidRPr="000E64BB" w:rsidRDefault="00027D1E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контроля первичных средств пожаротушения</w:t>
            </w:r>
          </w:p>
        </w:tc>
      </w:tr>
      <w:tr w:rsidR="000E64BB" w:rsidRPr="000E64BB" w:rsidTr="00027D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4BB" w:rsidRPr="000E64BB" w:rsidRDefault="00027D1E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огнетушителей</w:t>
            </w:r>
          </w:p>
        </w:tc>
      </w:tr>
      <w:tr w:rsidR="000E64BB" w:rsidRPr="000E64BB" w:rsidTr="00027D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4BB" w:rsidRPr="000E64BB" w:rsidRDefault="00027D1E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муниципальных услуг</w:t>
            </w:r>
          </w:p>
        </w:tc>
      </w:tr>
      <w:tr w:rsidR="000E64BB" w:rsidRPr="000E64BB" w:rsidTr="00027D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4BB" w:rsidRPr="000E64BB" w:rsidRDefault="00027D1E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 муниципальных нормативных правовых актов</w:t>
            </w:r>
          </w:p>
        </w:tc>
      </w:tr>
      <w:tr w:rsidR="000E64BB" w:rsidRPr="000E64BB" w:rsidTr="00027D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4BB" w:rsidRPr="000E64BB" w:rsidRDefault="00027D1E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муниципальных служащих</w:t>
            </w:r>
          </w:p>
        </w:tc>
      </w:tr>
      <w:tr w:rsidR="000E64BB" w:rsidRPr="000E64BB" w:rsidTr="00027D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4BB" w:rsidRPr="000E64BB" w:rsidRDefault="00027D1E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для регистрации нотариальных действий</w:t>
            </w:r>
          </w:p>
        </w:tc>
      </w:tr>
      <w:tr w:rsidR="000E64BB" w:rsidRPr="000E64BB" w:rsidTr="00027D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4BB" w:rsidRPr="000E64BB" w:rsidRDefault="00027D1E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регистрации трудовых книжек и личных дел работников администрации</w:t>
            </w:r>
          </w:p>
        </w:tc>
      </w:tr>
      <w:tr w:rsidR="000E64BB" w:rsidRPr="000E64BB" w:rsidTr="00027D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4BB" w:rsidRPr="000E64BB" w:rsidRDefault="00027D1E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муниципального имущества</w:t>
            </w:r>
          </w:p>
        </w:tc>
      </w:tr>
      <w:tr w:rsidR="000E64BB" w:rsidRPr="000E64BB" w:rsidTr="00027D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4BB" w:rsidRPr="000E64BB" w:rsidRDefault="00027D1E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регистрации выдачи справок населению</w:t>
            </w:r>
          </w:p>
        </w:tc>
      </w:tr>
      <w:tr w:rsidR="000E64BB" w:rsidRPr="000E64BB" w:rsidTr="00027D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4BB" w:rsidRPr="000E64BB" w:rsidRDefault="00027D1E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муниципальных контрактов</w:t>
            </w:r>
          </w:p>
        </w:tc>
      </w:tr>
      <w:tr w:rsidR="000E64BB" w:rsidRPr="000E64BB" w:rsidTr="00027D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4BB" w:rsidRPr="000E64BB" w:rsidRDefault="00027D1E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Учетные карточки военнообязанных</w:t>
            </w:r>
          </w:p>
        </w:tc>
      </w:tr>
      <w:tr w:rsidR="000E64BB" w:rsidRPr="000E64BB" w:rsidTr="00027D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4BB" w:rsidRPr="000E64BB" w:rsidRDefault="00027D1E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27D1E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</w:t>
            </w:r>
            <w:r w:rsidR="000E64BB"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проведению заседаний действующих комиссий поселения</w:t>
            </w:r>
          </w:p>
        </w:tc>
      </w:tr>
      <w:tr w:rsidR="000E64BB" w:rsidRPr="000E64BB" w:rsidTr="00027D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4BB" w:rsidRPr="000E64BB" w:rsidRDefault="00027D1E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27D1E" w:rsidP="00027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по работе Совета депутатов Веселовского</w:t>
            </w:r>
            <w:r w:rsidR="000E64BB"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E64BB" w:rsidRPr="000E64BB" w:rsidTr="00027D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4BB" w:rsidRPr="000E64BB" w:rsidRDefault="00027D1E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27D1E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регистрации </w:t>
            </w:r>
            <w:r w:rsidR="000E64BB"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охраны труда в администрации</w:t>
            </w:r>
          </w:p>
        </w:tc>
      </w:tr>
      <w:tr w:rsidR="000E64BB" w:rsidRPr="000E64BB" w:rsidTr="00027D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4BB" w:rsidRPr="000E64BB" w:rsidRDefault="00027D1E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27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</w:t>
            </w:r>
            <w:r w:rsidR="0002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культурного наследия, находящихся на территории </w:t>
            </w:r>
            <w:r w:rsidR="0002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Веселовского</w:t>
            </w: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E64BB" w:rsidRPr="000E64BB" w:rsidTr="00027D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4BB" w:rsidRPr="000E64BB" w:rsidRDefault="00027D1E" w:rsidP="000E6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bookmarkStart w:id="0" w:name="_GoBack"/>
            <w:bookmarkEnd w:id="0"/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BB" w:rsidRPr="000E64BB" w:rsidRDefault="000E64BB" w:rsidP="000E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 захоронений</w:t>
            </w:r>
            <w:proofErr w:type="gramEnd"/>
            <w:r w:rsidRPr="000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общественных кладбищах, расположенных на территории поселения</w:t>
            </w:r>
          </w:p>
        </w:tc>
      </w:tr>
    </w:tbl>
    <w:p w:rsidR="000E64BB" w:rsidRPr="000E64BB" w:rsidRDefault="000E64BB" w:rsidP="000E6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7E8" w:rsidRDefault="004D17E8" w:rsidP="000E64BB">
      <w:pPr>
        <w:ind w:left="-709"/>
      </w:pPr>
    </w:p>
    <w:sectPr w:rsidR="004D17E8" w:rsidSect="000E64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9A"/>
    <w:rsid w:val="00027D1E"/>
    <w:rsid w:val="000E64BB"/>
    <w:rsid w:val="000E6EE9"/>
    <w:rsid w:val="00143653"/>
    <w:rsid w:val="004D17E8"/>
    <w:rsid w:val="008A4998"/>
    <w:rsid w:val="00CC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2AB2A-CCB2-488F-8201-6B613A29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5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2020-03-30T11:48:00Z</dcterms:created>
  <dcterms:modified xsi:type="dcterms:W3CDTF">2020-03-30T11:48:00Z</dcterms:modified>
</cp:coreProperties>
</file>