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0D" w:rsidRDefault="00153A89" w:rsidP="0015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0D" w:rsidRPr="00AC2FCF" w:rsidRDefault="004F690D" w:rsidP="004F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F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0010DA" w:rsidRDefault="004F690D" w:rsidP="000010D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4F690D" w:rsidRPr="000010DA" w:rsidRDefault="0054226C" w:rsidP="000010D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34F1">
        <w:rPr>
          <w:rFonts w:ascii="Times New Roman" w:hAnsi="Times New Roman"/>
          <w:sz w:val="28"/>
          <w:szCs w:val="28"/>
        </w:rPr>
        <w:t>11.11.2019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="004F690D">
        <w:rPr>
          <w:rFonts w:ascii="Times New Roman" w:hAnsi="Times New Roman"/>
          <w:sz w:val="28"/>
          <w:szCs w:val="28"/>
        </w:rPr>
        <w:t>№</w:t>
      </w:r>
      <w:r w:rsidR="001F34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F34F1">
        <w:rPr>
          <w:rFonts w:ascii="Times New Roman" w:hAnsi="Times New Roman"/>
          <w:sz w:val="28"/>
          <w:szCs w:val="28"/>
        </w:rPr>
        <w:t>101</w:t>
      </w:r>
      <w:r w:rsidR="004F690D">
        <w:rPr>
          <w:rFonts w:ascii="Times New Roman" w:hAnsi="Times New Roman"/>
        </w:rPr>
        <w:t xml:space="preserve">                            </w:t>
      </w:r>
    </w:p>
    <w:p w:rsidR="004F690D" w:rsidRDefault="004F690D" w:rsidP="004F6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ст-ца Веселая </w:t>
      </w:r>
    </w:p>
    <w:p w:rsidR="004F690D" w:rsidRDefault="004F690D" w:rsidP="004F6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F690D" w:rsidRDefault="004F690D" w:rsidP="004F690D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</w:t>
      </w:r>
    </w:p>
    <w:p w:rsidR="004F690D" w:rsidRDefault="004F690D" w:rsidP="004F690D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первичного воинского учета на территории</w:t>
      </w:r>
    </w:p>
    <w:p w:rsidR="004F690D" w:rsidRDefault="004F690D" w:rsidP="004F6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</w:t>
      </w:r>
    </w:p>
    <w:p w:rsidR="004F690D" w:rsidRDefault="004F690D">
      <w:pPr>
        <w:rPr>
          <w:color w:val="222222"/>
          <w:sz w:val="28"/>
          <w:szCs w:val="28"/>
        </w:rPr>
      </w:pPr>
    </w:p>
    <w:p w:rsidR="002E62FF" w:rsidRDefault="004F690D" w:rsidP="00EB0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9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Федеральными законами Российской Федерации от 31</w:t>
      </w:r>
      <w:r w:rsidR="00B735B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35B8">
        <w:rPr>
          <w:rFonts w:ascii="Times New Roman" w:eastAsia="Times New Roman" w:hAnsi="Times New Roman" w:cs="Times New Roman"/>
          <w:sz w:val="28"/>
          <w:szCs w:val="28"/>
        </w:rPr>
        <w:t>996</w:t>
      </w:r>
      <w:r w:rsidR="00485B6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735B8">
        <w:rPr>
          <w:rFonts w:ascii="Times New Roman" w:eastAsia="Times New Roman" w:hAnsi="Times New Roman" w:cs="Times New Roman"/>
          <w:sz w:val="28"/>
          <w:szCs w:val="28"/>
        </w:rPr>
        <w:t xml:space="preserve"> № 61-ФЗ «Об обороне», от 26 февраля </w:t>
      </w:r>
      <w:r w:rsidR="00B735B8" w:rsidRPr="004F6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>1997</w:t>
      </w:r>
      <w:r w:rsidR="00485B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 xml:space="preserve"> № 31-ФЗ «О мобилизационной подготовке и мобилизации в Российской Федерации», от 28</w:t>
      </w:r>
      <w:r w:rsidR="00B735B8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>1998</w:t>
      </w:r>
      <w:r w:rsidR="00485B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 xml:space="preserve"> № 53-ФЗ «О воинской обязанности и военной службе», от 06</w:t>
      </w:r>
      <w:r w:rsidR="00B735B8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485B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F690D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воинской учете, утвержденным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27</w:t>
      </w:r>
      <w:r w:rsidR="00B735B8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485B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719 «Об утверждении Положения о воинском учете»</w:t>
      </w:r>
      <w:r w:rsidR="00BC10C3" w:rsidRPr="00BC10C3">
        <w:rPr>
          <w:rFonts w:ascii="Times New Roman" w:eastAsia="Times New Roman" w:hAnsi="Times New Roman"/>
          <w:sz w:val="28"/>
          <w:szCs w:val="28"/>
        </w:rPr>
        <w:t xml:space="preserve"> </w:t>
      </w:r>
      <w:r w:rsidR="00BC10C3" w:rsidRPr="0096130D">
        <w:rPr>
          <w:rFonts w:ascii="Times New Roman" w:eastAsia="Times New Roman" w:hAnsi="Times New Roman"/>
          <w:sz w:val="28"/>
          <w:szCs w:val="28"/>
        </w:rPr>
        <w:t>(с изменениями по состоянию на 19 октября 2019 года),</w:t>
      </w:r>
      <w:r>
        <w:rPr>
          <w:rFonts w:ascii="Times New Roman" w:hAnsi="Times New Roman" w:cs="Times New Roman"/>
          <w:sz w:val="28"/>
          <w:szCs w:val="28"/>
        </w:rPr>
        <w:t xml:space="preserve"> Уставом  п о с т а н о в л я ю:</w:t>
      </w:r>
    </w:p>
    <w:p w:rsidR="004F690D" w:rsidRPr="00153A89" w:rsidRDefault="00EB0C83" w:rsidP="00EB0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90D">
        <w:rPr>
          <w:rFonts w:ascii="Times New Roman" w:hAnsi="Times New Roman" w:cs="Times New Roman"/>
          <w:sz w:val="28"/>
          <w:szCs w:val="28"/>
        </w:rPr>
        <w:t>Утвердить Положение об организации и осуществлен</w:t>
      </w:r>
      <w:r w:rsidR="00153A89">
        <w:rPr>
          <w:rFonts w:ascii="Times New Roman" w:hAnsi="Times New Roman" w:cs="Times New Roman"/>
          <w:sz w:val="28"/>
          <w:szCs w:val="28"/>
        </w:rPr>
        <w:t xml:space="preserve">ии первичного </w:t>
      </w:r>
      <w:r w:rsidR="004F690D" w:rsidRPr="00153A89">
        <w:rPr>
          <w:rFonts w:ascii="Times New Roman" w:hAnsi="Times New Roman" w:cs="Times New Roman"/>
          <w:sz w:val="28"/>
          <w:szCs w:val="28"/>
        </w:rPr>
        <w:t xml:space="preserve">воинского учета на территории Веселовского сельского поселения </w:t>
      </w:r>
    </w:p>
    <w:p w:rsidR="004F690D" w:rsidRDefault="00EB0C83" w:rsidP="00EB0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9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Веселов</w:t>
      </w:r>
      <w:r w:rsidR="00BC10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BC10C3">
        <w:rPr>
          <w:rFonts w:ascii="Times New Roman" w:hAnsi="Times New Roman" w:cs="Times New Roman"/>
          <w:sz w:val="28"/>
          <w:szCs w:val="28"/>
        </w:rPr>
        <w:t xml:space="preserve"> от 14</w:t>
      </w:r>
      <w:r w:rsidR="004F690D">
        <w:rPr>
          <w:rFonts w:ascii="Times New Roman" w:hAnsi="Times New Roman" w:cs="Times New Roman"/>
          <w:sz w:val="28"/>
          <w:szCs w:val="28"/>
        </w:rPr>
        <w:t xml:space="preserve"> </w:t>
      </w:r>
      <w:r w:rsidR="00BC10C3">
        <w:rPr>
          <w:rFonts w:ascii="Times New Roman" w:hAnsi="Times New Roman" w:cs="Times New Roman"/>
          <w:sz w:val="28"/>
          <w:szCs w:val="28"/>
        </w:rPr>
        <w:t>августа</w:t>
      </w:r>
      <w:r w:rsidR="004F690D">
        <w:rPr>
          <w:rFonts w:ascii="Times New Roman" w:hAnsi="Times New Roman" w:cs="Times New Roman"/>
          <w:sz w:val="28"/>
          <w:szCs w:val="28"/>
        </w:rPr>
        <w:t xml:space="preserve"> 20</w:t>
      </w:r>
      <w:r w:rsidR="00BC10C3">
        <w:rPr>
          <w:rFonts w:ascii="Times New Roman" w:hAnsi="Times New Roman" w:cs="Times New Roman"/>
          <w:sz w:val="28"/>
          <w:szCs w:val="28"/>
        </w:rPr>
        <w:t>18</w:t>
      </w:r>
      <w:r w:rsidR="004F690D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BC10C3">
        <w:rPr>
          <w:rFonts w:ascii="Times New Roman" w:hAnsi="Times New Roman" w:cs="Times New Roman"/>
          <w:sz w:val="28"/>
          <w:szCs w:val="28"/>
        </w:rPr>
        <w:t>50</w:t>
      </w:r>
      <w:r w:rsidR="004F69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учете в администрации Веселовского сельского поселения».</w:t>
      </w:r>
    </w:p>
    <w:p w:rsidR="00153A89" w:rsidRDefault="00EB0C83" w:rsidP="00EB0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3A89">
        <w:rPr>
          <w:rFonts w:ascii="Times New Roman" w:hAnsi="Times New Roman" w:cs="Times New Roman"/>
          <w:sz w:val="28"/>
          <w:szCs w:val="28"/>
        </w:rPr>
        <w:t>Утвердить должностную инструкцию специалиста (инспектора) воинского учета на территории Веселовского сельского поселения (Приложение</w:t>
      </w:r>
      <w:r w:rsidR="00485B6C">
        <w:rPr>
          <w:rFonts w:ascii="Times New Roman" w:hAnsi="Times New Roman" w:cs="Times New Roman"/>
          <w:sz w:val="28"/>
          <w:szCs w:val="28"/>
        </w:rPr>
        <w:t>№2</w:t>
      </w:r>
      <w:r w:rsidR="00153A89">
        <w:rPr>
          <w:rFonts w:ascii="Times New Roman" w:hAnsi="Times New Roman" w:cs="Times New Roman"/>
          <w:sz w:val="28"/>
          <w:szCs w:val="28"/>
        </w:rPr>
        <w:t>).</w:t>
      </w:r>
    </w:p>
    <w:p w:rsidR="004F690D" w:rsidRPr="001F5B85" w:rsidRDefault="00EB0C83" w:rsidP="00EB0C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690D" w:rsidRPr="001F5B8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F690D">
        <w:rPr>
          <w:rFonts w:ascii="Times New Roman" w:hAnsi="Times New Roman" w:cs="Times New Roman"/>
          <w:sz w:val="28"/>
          <w:szCs w:val="28"/>
        </w:rPr>
        <w:t xml:space="preserve"> </w:t>
      </w:r>
      <w:r w:rsidR="004F690D" w:rsidRPr="001F5B85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F690D" w:rsidRPr="001F5B85" w:rsidRDefault="004F690D" w:rsidP="00EB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B85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подписания</w:t>
      </w:r>
      <w:r w:rsidRPr="001F5B85">
        <w:rPr>
          <w:rFonts w:ascii="Times New Roman" w:hAnsi="Times New Roman" w:cs="Times New Roman"/>
          <w:sz w:val="28"/>
          <w:szCs w:val="28"/>
        </w:rPr>
        <w:t>.</w:t>
      </w:r>
    </w:p>
    <w:p w:rsidR="004F690D" w:rsidRDefault="004F690D" w:rsidP="00153A89">
      <w:pPr>
        <w:pStyle w:val="a3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153A89" w:rsidRDefault="00153A89" w:rsidP="0015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153A89" w:rsidRDefault="00EB0C83" w:rsidP="0015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A89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A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10C3">
        <w:rPr>
          <w:rFonts w:ascii="Times New Roman" w:hAnsi="Times New Roman" w:cs="Times New Roman"/>
          <w:sz w:val="28"/>
          <w:szCs w:val="28"/>
        </w:rPr>
        <w:t>Ю.В.Яковченко</w:t>
      </w:r>
      <w:r w:rsidR="00153A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5070" w:rsidRDefault="00A02C1E" w:rsidP="00A02C1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35070" w:rsidRDefault="00D35070" w:rsidP="00A02C1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</w:p>
    <w:p w:rsidR="004D14F6" w:rsidRDefault="00D35070" w:rsidP="00A02C1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     </w:t>
      </w:r>
      <w:r w:rsidR="00EB0C83">
        <w:rPr>
          <w:rStyle w:val="a7"/>
          <w:b w:val="0"/>
          <w:color w:val="000000"/>
          <w:sz w:val="28"/>
          <w:szCs w:val="28"/>
        </w:rPr>
        <w:t xml:space="preserve">                </w:t>
      </w:r>
      <w:r w:rsidR="00A02C1E" w:rsidRPr="002020F2">
        <w:rPr>
          <w:rStyle w:val="a7"/>
          <w:b w:val="0"/>
          <w:color w:val="000000"/>
          <w:sz w:val="28"/>
          <w:szCs w:val="28"/>
        </w:rPr>
        <w:t>П</w:t>
      </w:r>
      <w:r w:rsidR="00EB0C83">
        <w:rPr>
          <w:rStyle w:val="a7"/>
          <w:b w:val="0"/>
          <w:color w:val="000000"/>
          <w:sz w:val="28"/>
          <w:szCs w:val="28"/>
        </w:rPr>
        <w:t xml:space="preserve">РИЛОЖЕНИЕ </w:t>
      </w:r>
      <w:r w:rsidR="00A02C1E" w:rsidRPr="002020F2">
        <w:rPr>
          <w:rStyle w:val="a7"/>
          <w:b w:val="0"/>
          <w:color w:val="000000"/>
          <w:sz w:val="28"/>
          <w:szCs w:val="28"/>
        </w:rPr>
        <w:t>№1</w:t>
      </w:r>
    </w:p>
    <w:p w:rsidR="00A02C1E" w:rsidRPr="002020F2" w:rsidRDefault="00A02C1E" w:rsidP="004D1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C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14F6">
        <w:rPr>
          <w:rFonts w:ascii="Times New Roman" w:hAnsi="Times New Roman" w:cs="Times New Roman"/>
          <w:color w:val="000000"/>
          <w:sz w:val="28"/>
          <w:szCs w:val="28"/>
        </w:rPr>
        <w:t>ОГЛАСОВАНО</w:t>
      </w:r>
      <w:r w:rsidRPr="00A02C1E">
        <w:rPr>
          <w:rStyle w:val="a7"/>
          <w:b w:val="0"/>
          <w:color w:val="000000"/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 xml:space="preserve">                                              </w:t>
      </w:r>
      <w:r w:rsidR="004D14F6">
        <w:rPr>
          <w:rStyle w:val="a7"/>
          <w:b w:val="0"/>
          <w:color w:val="000000"/>
          <w:sz w:val="28"/>
          <w:szCs w:val="28"/>
        </w:rPr>
        <w:t xml:space="preserve">             </w:t>
      </w:r>
      <w:r w:rsidR="00EB0C83">
        <w:rPr>
          <w:rStyle w:val="a7"/>
          <w:b w:val="0"/>
          <w:color w:val="000000"/>
          <w:sz w:val="28"/>
          <w:szCs w:val="28"/>
        </w:rPr>
        <w:t xml:space="preserve">          </w:t>
      </w:r>
      <w:r w:rsidR="004D14F6">
        <w:rPr>
          <w:rStyle w:val="a7"/>
          <w:b w:val="0"/>
          <w:color w:val="000000"/>
          <w:sz w:val="28"/>
          <w:szCs w:val="28"/>
        </w:rPr>
        <w:t xml:space="preserve"> </w:t>
      </w:r>
      <w:r w:rsidR="004D14F6" w:rsidRPr="002020F2">
        <w:rPr>
          <w:rFonts w:ascii="Times New Roman" w:hAnsi="Times New Roman" w:cs="Times New Roman"/>
          <w:sz w:val="28"/>
          <w:szCs w:val="28"/>
        </w:rPr>
        <w:t>УТВЕРЖДАЮ</w:t>
      </w:r>
      <w:r w:rsidR="004D14F6">
        <w:rPr>
          <w:rStyle w:val="a7"/>
          <w:b w:val="0"/>
          <w:color w:val="000000"/>
          <w:sz w:val="28"/>
          <w:szCs w:val="28"/>
        </w:rPr>
        <w:t xml:space="preserve">          </w:t>
      </w:r>
    </w:p>
    <w:p w:rsidR="00A02C1E" w:rsidRPr="00A02C1E" w:rsidRDefault="00A02C1E" w:rsidP="00A02C1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Военный комиссар Павловского                                     </w:t>
      </w:r>
      <w:r w:rsidR="00BC10C3">
        <w:rPr>
          <w:color w:val="000000"/>
          <w:sz w:val="27"/>
          <w:szCs w:val="27"/>
        </w:rPr>
        <w:t>Г</w:t>
      </w:r>
      <w:r w:rsidRPr="002020F2">
        <w:rPr>
          <w:sz w:val="28"/>
          <w:szCs w:val="28"/>
        </w:rPr>
        <w:t>лава Веселовского</w:t>
      </w:r>
    </w:p>
    <w:p w:rsidR="00A02C1E" w:rsidRPr="004D14F6" w:rsidRDefault="004D14F6" w:rsidP="004D14F6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Крыловского районов                                                   </w:t>
      </w:r>
      <w:r w:rsidR="00A02C1E" w:rsidRPr="002020F2">
        <w:rPr>
          <w:sz w:val="28"/>
          <w:szCs w:val="28"/>
        </w:rPr>
        <w:t>сельского поселения</w:t>
      </w:r>
    </w:p>
    <w:p w:rsidR="00A02C1E" w:rsidRPr="004D14F6" w:rsidRDefault="004D14F6" w:rsidP="004D14F6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Краснодарского края                                                        </w:t>
      </w:r>
      <w:r w:rsidR="00BC10C3">
        <w:rPr>
          <w:color w:val="000000"/>
          <w:sz w:val="27"/>
          <w:szCs w:val="27"/>
        </w:rPr>
        <w:t>__________</w:t>
      </w:r>
      <w:r w:rsidR="00BC10C3">
        <w:rPr>
          <w:sz w:val="28"/>
          <w:szCs w:val="28"/>
        </w:rPr>
        <w:t>Ю.Яковченко</w:t>
      </w:r>
    </w:p>
    <w:p w:rsidR="004D14F6" w:rsidRDefault="00BC10C3" w:rsidP="004D1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___________В.</w:t>
      </w:r>
      <w:r w:rsidR="004D14F6" w:rsidRPr="004D14F6">
        <w:rPr>
          <w:rFonts w:ascii="Times New Roman" w:hAnsi="Times New Roman" w:cs="Times New Roman"/>
          <w:color w:val="000000"/>
          <w:sz w:val="28"/>
          <w:szCs w:val="28"/>
        </w:rPr>
        <w:t>Григоренко</w:t>
      </w:r>
    </w:p>
    <w:p w:rsidR="00A02C1E" w:rsidRPr="00A02C1E" w:rsidRDefault="004D14F6" w:rsidP="004D1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0C3">
        <w:rPr>
          <w:rFonts w:ascii="Times New Roman" w:hAnsi="Times New Roman" w:cs="Times New Roman"/>
          <w:sz w:val="28"/>
          <w:szCs w:val="28"/>
        </w:rPr>
        <w:t>«___» __________2019</w:t>
      </w:r>
      <w:r w:rsidR="00A02C1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B0C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0C3">
        <w:rPr>
          <w:rFonts w:ascii="Times New Roman" w:hAnsi="Times New Roman" w:cs="Times New Roman"/>
          <w:sz w:val="28"/>
          <w:szCs w:val="28"/>
        </w:rPr>
        <w:t>«___» __________2019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020F2" w:rsidRPr="00A02C1E" w:rsidRDefault="00A02C1E" w:rsidP="00A02C1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7"/>
          <w:b w:val="0"/>
          <w:color w:val="000000"/>
          <w:sz w:val="28"/>
          <w:szCs w:val="28"/>
        </w:rPr>
        <w:tab/>
      </w:r>
    </w:p>
    <w:p w:rsidR="002020F2" w:rsidRDefault="002020F2" w:rsidP="002020F2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6116AD" w:rsidRPr="002020F2" w:rsidRDefault="006116AD" w:rsidP="002020F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ПОЛОЖЕНИЕ</w:t>
      </w:r>
    </w:p>
    <w:p w:rsidR="006116AD" w:rsidRPr="002020F2" w:rsidRDefault="006116AD" w:rsidP="002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2">
        <w:rPr>
          <w:rFonts w:ascii="Times New Roman" w:hAnsi="Times New Roman" w:cs="Times New Roman"/>
          <w:b/>
          <w:sz w:val="28"/>
          <w:szCs w:val="28"/>
        </w:rPr>
        <w:t xml:space="preserve">о военно-учетном столе администрации </w:t>
      </w:r>
      <w:r w:rsidR="002020F2" w:rsidRPr="002020F2">
        <w:rPr>
          <w:rFonts w:ascii="Times New Roman" w:hAnsi="Times New Roman" w:cs="Times New Roman"/>
          <w:b/>
          <w:sz w:val="28"/>
          <w:szCs w:val="28"/>
        </w:rPr>
        <w:t>Веселовского</w:t>
      </w:r>
    </w:p>
    <w:p w:rsidR="002020F2" w:rsidRDefault="002020F2" w:rsidP="002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20F2" w:rsidRDefault="002020F2" w:rsidP="00202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F2" w:rsidRPr="002020F2" w:rsidRDefault="002020F2" w:rsidP="002020F2">
      <w:pPr>
        <w:pStyle w:val="a3"/>
        <w:jc w:val="center"/>
      </w:pPr>
    </w:p>
    <w:p w:rsidR="006116AD" w:rsidRDefault="006116AD" w:rsidP="00B735B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ОБЩИЕ ПОЛОЖЕНИЯ</w:t>
      </w:r>
    </w:p>
    <w:p w:rsidR="00B735B8" w:rsidRPr="002020F2" w:rsidRDefault="00B735B8" w:rsidP="00B735B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6116AD" w:rsidRPr="002020F2" w:rsidRDefault="002020F2" w:rsidP="0020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2">
        <w:rPr>
          <w:rFonts w:ascii="Times New Roman" w:hAnsi="Times New Roman" w:cs="Times New Roman"/>
          <w:sz w:val="28"/>
          <w:szCs w:val="28"/>
        </w:rPr>
        <w:t xml:space="preserve">   </w:t>
      </w:r>
      <w:r w:rsidR="006116AD" w:rsidRPr="002020F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AD" w:rsidRPr="002020F2">
        <w:rPr>
          <w:rFonts w:ascii="Times New Roman" w:hAnsi="Times New Roman" w:cs="Times New Roman"/>
          <w:sz w:val="28"/>
          <w:szCs w:val="28"/>
        </w:rPr>
        <w:t xml:space="preserve">Военно-учетный стол администрации </w:t>
      </w:r>
      <w:r w:rsidRPr="002020F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6116AD" w:rsidRPr="002020F2">
        <w:rPr>
          <w:rFonts w:ascii="Times New Roman" w:hAnsi="Times New Roman" w:cs="Times New Roman"/>
          <w:sz w:val="28"/>
          <w:szCs w:val="28"/>
        </w:rPr>
        <w:t xml:space="preserve"> (далее — ВУС) является структурным подразделением администрации </w:t>
      </w:r>
      <w:r w:rsidRPr="002020F2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  <w:r w:rsidR="006116AD" w:rsidRPr="002020F2">
        <w:rPr>
          <w:rFonts w:ascii="Times New Roman" w:hAnsi="Times New Roman" w:cs="Times New Roman"/>
          <w:sz w:val="28"/>
          <w:szCs w:val="28"/>
        </w:rPr>
        <w:t>.</w:t>
      </w:r>
    </w:p>
    <w:p w:rsidR="006116AD" w:rsidRPr="002020F2" w:rsidRDefault="002020F2" w:rsidP="0020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2">
        <w:rPr>
          <w:rFonts w:ascii="Times New Roman" w:hAnsi="Times New Roman" w:cs="Times New Roman"/>
          <w:sz w:val="28"/>
          <w:szCs w:val="28"/>
        </w:rPr>
        <w:t xml:space="preserve">    </w:t>
      </w:r>
      <w:r w:rsidR="006116AD" w:rsidRPr="002020F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6AD" w:rsidRPr="002020F2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ской Федерации, федеральными законами Российской Федерации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116AD" w:rsidRPr="002020F2">
        <w:rPr>
          <w:rFonts w:ascii="Times New Roman" w:hAnsi="Times New Roman" w:cs="Times New Roman"/>
          <w:sz w:val="28"/>
          <w:szCs w:val="28"/>
        </w:rPr>
        <w:t>1996 г. № 61-ФЗ «Об обороне», от 26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116AD" w:rsidRPr="002020F2">
        <w:rPr>
          <w:rFonts w:ascii="Times New Roman" w:hAnsi="Times New Roman" w:cs="Times New Roman"/>
          <w:sz w:val="28"/>
          <w:szCs w:val="28"/>
        </w:rPr>
        <w:t>1997 г. № 31-ФЗ «О мобили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зационной подготовке и мобилизации в Российской Федерации» с изме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нениями согласно закону от 22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116AD" w:rsidRPr="002020F2">
        <w:rPr>
          <w:rFonts w:ascii="Times New Roman" w:hAnsi="Times New Roman" w:cs="Times New Roman"/>
          <w:sz w:val="28"/>
          <w:szCs w:val="28"/>
        </w:rPr>
        <w:t>2004 г. № 122, от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116AD" w:rsidRPr="002020F2">
        <w:rPr>
          <w:rFonts w:ascii="Times New Roman" w:hAnsi="Times New Roman" w:cs="Times New Roman"/>
          <w:sz w:val="28"/>
          <w:szCs w:val="28"/>
        </w:rPr>
        <w:t>1998 г. № 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рации от 27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116AD" w:rsidRPr="002020F2">
        <w:rPr>
          <w:rFonts w:ascii="Times New Roman" w:hAnsi="Times New Roman" w:cs="Times New Roman"/>
          <w:sz w:val="28"/>
          <w:szCs w:val="28"/>
        </w:rPr>
        <w:t>2006 г. № 719</w:t>
      </w:r>
      <w:r w:rsidR="00BC10C3" w:rsidRPr="0096130D">
        <w:rPr>
          <w:rFonts w:ascii="Times New Roman" w:eastAsia="Times New Roman" w:hAnsi="Times New Roman"/>
          <w:sz w:val="28"/>
          <w:szCs w:val="28"/>
        </w:rPr>
        <w:t>(с изменениями по состоянию на 19 октября 2019 года)</w:t>
      </w:r>
      <w:r w:rsidR="006116AD" w:rsidRPr="002020F2">
        <w:rPr>
          <w:rFonts w:ascii="Times New Roman" w:hAnsi="Times New Roman" w:cs="Times New Roman"/>
          <w:sz w:val="28"/>
          <w:szCs w:val="28"/>
        </w:rPr>
        <w:t>, «Инструкцией по бронированию на период мобилизации и на военное время граждан Российской Федерации, пре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бывающих в запасе Вооруженных Сил Российской Федерации, федераль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ных органах исполнительной власти, имеющих запас, и работающих в ор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ганах   государственной   власти,   органах   местного   самоуправления   и организациях», законами</w:t>
      </w:r>
      <w:r w:rsidR="00485B6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116AD" w:rsidRPr="002020F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85B6C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6116AD" w:rsidRPr="002020F2">
        <w:rPr>
          <w:rFonts w:ascii="Times New Roman" w:hAnsi="Times New Roman" w:cs="Times New Roman"/>
          <w:sz w:val="28"/>
          <w:szCs w:val="28"/>
        </w:rPr>
        <w:t>, иными нормативными правовыми актами органов мест</w:t>
      </w:r>
      <w:r w:rsidR="006116AD" w:rsidRPr="002020F2">
        <w:rPr>
          <w:rFonts w:ascii="Times New Roman" w:hAnsi="Times New Roman" w:cs="Times New Roman"/>
          <w:sz w:val="28"/>
          <w:szCs w:val="28"/>
        </w:rPr>
        <w:softHyphen/>
        <w:t>ного самоуправления, а также настоящим Положением.</w:t>
      </w:r>
    </w:p>
    <w:p w:rsidR="006116AD" w:rsidRDefault="006116AD" w:rsidP="0020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2">
        <w:rPr>
          <w:rFonts w:ascii="Times New Roman" w:hAnsi="Times New Roman" w:cs="Times New Roman"/>
          <w:sz w:val="28"/>
          <w:szCs w:val="28"/>
        </w:rPr>
        <w:t>1.3.Положение о ВУС утверждается главой муниципального образования Георгиевского сельсовета.</w:t>
      </w:r>
    </w:p>
    <w:p w:rsidR="00B735B8" w:rsidRPr="002020F2" w:rsidRDefault="00B735B8" w:rsidP="0020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6AD" w:rsidRDefault="006116AD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II. ОСНОВНЫЕ ЗАДАЧИ</w:t>
      </w:r>
    </w:p>
    <w:p w:rsidR="00B735B8" w:rsidRPr="002020F2" w:rsidRDefault="00B735B8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16AD" w:rsidRPr="002020F2" w:rsidRDefault="006116AD" w:rsidP="002020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0F2">
        <w:rPr>
          <w:color w:val="000000"/>
          <w:sz w:val="28"/>
          <w:szCs w:val="28"/>
        </w:rPr>
        <w:t>2.1. Основными задачами ВУС являются:</w:t>
      </w:r>
    </w:p>
    <w:p w:rsidR="006116AD" w:rsidRPr="002020F2" w:rsidRDefault="006116AD" w:rsidP="002020F2">
      <w:pPr>
        <w:pStyle w:val="a6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2020F2">
        <w:rPr>
          <w:color w:val="000000"/>
          <w:sz w:val="28"/>
          <w:szCs w:val="28"/>
        </w:rPr>
        <w:t>обеспечение исполнения гражданами воинской обязанности, установ</w:t>
      </w:r>
      <w:r w:rsidRPr="002020F2">
        <w:rPr>
          <w:color w:val="000000"/>
          <w:sz w:val="28"/>
          <w:szCs w:val="28"/>
        </w:rPr>
        <w:softHyphen/>
        <w:t xml:space="preserve">ленной федеральными законами «Об обороне», «О воинской обязанности и военной </w:t>
      </w:r>
      <w:r w:rsidRPr="002020F2">
        <w:rPr>
          <w:color w:val="000000"/>
          <w:sz w:val="28"/>
          <w:szCs w:val="28"/>
        </w:rPr>
        <w:lastRenderedPageBreak/>
        <w:t>службе», «О мобилизационной подготовке и мобилизации в Российской Федерации»;</w:t>
      </w:r>
    </w:p>
    <w:p w:rsidR="00485B6C" w:rsidRDefault="006116AD" w:rsidP="004D1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485B6C" w:rsidRDefault="00485B6C" w:rsidP="004D1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16AD" w:rsidRPr="004D14F6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116AD" w:rsidRDefault="00485B6C" w:rsidP="004D1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16AD" w:rsidRPr="004D14F6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="006116AD" w:rsidRPr="004D14F6">
        <w:rPr>
          <w:rFonts w:ascii="Times New Roman" w:hAnsi="Times New Roman" w:cs="Times New Roman"/>
          <w:sz w:val="28"/>
          <w:szCs w:val="28"/>
        </w:rPr>
        <w:softHyphen/>
        <w:t>роприятий по переводу Вооруженных Сил Российской Федерации, дру</w:t>
      </w:r>
      <w:r w:rsidR="006116AD" w:rsidRPr="004D14F6">
        <w:rPr>
          <w:rFonts w:ascii="Times New Roman" w:hAnsi="Times New Roman" w:cs="Times New Roman"/>
          <w:sz w:val="28"/>
          <w:szCs w:val="28"/>
        </w:rPr>
        <w:softHyphen/>
        <w:t>гих войск, воинских формирований и органов с мирного на военное вре</w:t>
      </w:r>
      <w:r w:rsidR="006116AD" w:rsidRPr="004D14F6">
        <w:rPr>
          <w:rFonts w:ascii="Times New Roman" w:hAnsi="Times New Roman" w:cs="Times New Roman"/>
          <w:sz w:val="28"/>
          <w:szCs w:val="28"/>
        </w:rPr>
        <w:softHyphen/>
        <w:t>мя в период мобилизации и поддержание их укомплектованности на требуемом уровне в военное время.</w:t>
      </w:r>
    </w:p>
    <w:p w:rsidR="003428B8" w:rsidRPr="004D14F6" w:rsidRDefault="003428B8" w:rsidP="004D1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6AD" w:rsidRDefault="006116AD" w:rsidP="00B735B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ФУНКЦИИ</w:t>
      </w:r>
    </w:p>
    <w:p w:rsidR="00B735B8" w:rsidRPr="002020F2" w:rsidRDefault="00B735B8" w:rsidP="00B735B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3.1</w:t>
      </w:r>
      <w:r w:rsidRPr="00B735B8">
        <w:rPr>
          <w:rStyle w:val="a7"/>
          <w:rFonts w:ascii="Times New Roman" w:hAnsi="Times New Roman" w:cs="Times New Roman"/>
          <w:color w:val="000000"/>
          <w:sz w:val="28"/>
          <w:szCs w:val="28"/>
        </w:rPr>
        <w:t> </w:t>
      </w:r>
      <w:r w:rsidRPr="00B735B8">
        <w:rPr>
          <w:rFonts w:ascii="Times New Roman" w:hAnsi="Times New Roman" w:cs="Times New Roman"/>
          <w:sz w:val="28"/>
          <w:szCs w:val="28"/>
        </w:rPr>
        <w:t>Обеспечивать выполнение функций, возложенных на администра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цию в повседневной деятельности по первичному воинскому учету, воин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3.2            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3.3            Выявлять совместно с органами внутренних дел граждан, постоян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3.4            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ролировать ведение в них воинского учета.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3.5            Сверять не реже одного раза в год документы первичного воин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ского учета с документами воинского учета военного комиссариата муни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ципального образования, организаций, а также с карточками регистрации или домовыми книгами.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3.6            По указанию военного комиссариата муниципального образова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ния оповещать граждан о вызовах в военный комиссариат.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3.7            Своевременно вносить изменения в сведения, содержащиеся в до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кументах первичного воинского учета, и в 2-недельный срок сообщать о внесенных изменениях в военный комиссариат.</w:t>
      </w: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3.8            Ежегодно представлять в военный комиссариат до 1 ноября спис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ки юношей 15-и и 16-летнего возраста, а до 1 октября — списки юношей, подлежащих первоначальной постановке на воинский учет в следующем году.</w:t>
      </w:r>
    </w:p>
    <w:p w:rsidR="006116AD" w:rsidRPr="002020F2" w:rsidRDefault="006116AD" w:rsidP="002020F2">
      <w:pPr>
        <w:pStyle w:val="a6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2020F2">
        <w:rPr>
          <w:color w:val="000000"/>
          <w:sz w:val="28"/>
          <w:szCs w:val="28"/>
        </w:rPr>
        <w:lastRenderedPageBreak/>
        <w:t>3.9            Разъяснять должностным лицам организаций и гражданам их обя</w:t>
      </w:r>
      <w:r w:rsidRPr="002020F2">
        <w:rPr>
          <w:color w:val="000000"/>
          <w:sz w:val="28"/>
          <w:szCs w:val="28"/>
        </w:rPr>
        <w:softHyphen/>
        <w:t>занности по воинскому учету, мобилизационной подготовке и мобилиза</w:t>
      </w:r>
      <w:r w:rsidRPr="002020F2">
        <w:rPr>
          <w:color w:val="000000"/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2020F2">
        <w:rPr>
          <w:color w:val="000000"/>
          <w:sz w:val="28"/>
          <w:szCs w:val="28"/>
        </w:rPr>
        <w:softHyphen/>
        <w:t>жением о воинском учете и осуществлять контроль за их исполнением.</w:t>
      </w:r>
    </w:p>
    <w:p w:rsidR="006116AD" w:rsidRDefault="006116AD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IV. ПРАВА</w:t>
      </w:r>
    </w:p>
    <w:p w:rsidR="00B735B8" w:rsidRPr="002020F2" w:rsidRDefault="00B735B8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16AD" w:rsidRPr="00B735B8" w:rsidRDefault="006116AD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5B8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 вносить предложения по запросу и получению в установленном по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сийской Федерации, органов местного самоуправления, а также от уч</w:t>
      </w:r>
      <w:r w:rsidRPr="00B735B8">
        <w:rPr>
          <w:rFonts w:ascii="Times New Roman" w:hAnsi="Times New Roman" w:cs="Times New Roman"/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116AD" w:rsidRPr="00B735B8" w:rsidRDefault="00B735B8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ции аналитические материалы, предло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жения по сводным планам мероприятий и информацию об их выполне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нии, а также другие материалы, необходимые для эффективного выполнения возложенных на ВУС задач;</w:t>
      </w:r>
    </w:p>
    <w:p w:rsidR="006116AD" w:rsidRPr="00B735B8" w:rsidRDefault="00485B6C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6116AD" w:rsidRPr="00B735B8" w:rsidRDefault="00B735B8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выносить на рассмотрение главы муниципального образования вопросы о привлечении на договорной основе специалистов для осуществления отдельных работ;</w:t>
      </w:r>
    </w:p>
    <w:p w:rsidR="006116AD" w:rsidRPr="00B735B8" w:rsidRDefault="00B735B8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ции, органами местного самоуправления, общественными объединения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ми 'а также с организациями по вопросам, отнесенным к компетен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ции ВУС;</w:t>
      </w:r>
    </w:p>
    <w:p w:rsidR="006116AD" w:rsidRDefault="00B735B8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>тенции ВУС.</w:t>
      </w:r>
    </w:p>
    <w:p w:rsidR="00B735B8" w:rsidRPr="00B735B8" w:rsidRDefault="00B735B8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6AD" w:rsidRDefault="006116AD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2020F2">
        <w:rPr>
          <w:rStyle w:val="a7"/>
          <w:color w:val="000000"/>
          <w:sz w:val="28"/>
          <w:szCs w:val="28"/>
        </w:rPr>
        <w:t>V. РУКОВОДСТВО</w:t>
      </w:r>
    </w:p>
    <w:p w:rsidR="00B735B8" w:rsidRPr="002020F2" w:rsidRDefault="00B735B8" w:rsidP="00B735B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16AD" w:rsidRPr="00B735B8" w:rsidRDefault="00485B6C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 xml:space="preserve">5.1.Возглавляет ВУС инспектор военно-учетного стола администрации </w:t>
      </w:r>
      <w:r w:rsidR="008D6E4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6116AD" w:rsidRPr="00B735B8">
        <w:rPr>
          <w:rFonts w:ascii="Times New Roman" w:hAnsi="Times New Roman" w:cs="Times New Roman"/>
          <w:sz w:val="28"/>
          <w:szCs w:val="28"/>
        </w:rPr>
        <w:t>. Инспектор ВУС назна</w:t>
      </w:r>
      <w:r w:rsidR="006116AD" w:rsidRPr="00B735B8">
        <w:rPr>
          <w:rFonts w:ascii="Times New Roman" w:hAnsi="Times New Roman" w:cs="Times New Roman"/>
          <w:sz w:val="28"/>
          <w:szCs w:val="28"/>
        </w:rPr>
        <w:softHyphen/>
        <w:t xml:space="preserve">чается на должность и освобождается от должности главой </w:t>
      </w:r>
      <w:r w:rsidR="008D6E4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6116AD" w:rsidRPr="00B735B8">
        <w:rPr>
          <w:rFonts w:ascii="Times New Roman" w:hAnsi="Times New Roman" w:cs="Times New Roman"/>
          <w:sz w:val="28"/>
          <w:szCs w:val="28"/>
        </w:rPr>
        <w:t>.</w:t>
      </w:r>
    </w:p>
    <w:p w:rsidR="006116AD" w:rsidRPr="00B735B8" w:rsidRDefault="00485B6C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5.2.Инспектор ВУС находится в непосредственном подчинении главы  </w:t>
      </w:r>
      <w:r w:rsidR="008D6E4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6116AD" w:rsidRPr="00B735B8">
        <w:rPr>
          <w:rFonts w:ascii="Times New Roman" w:hAnsi="Times New Roman" w:cs="Times New Roman"/>
          <w:sz w:val="28"/>
          <w:szCs w:val="28"/>
        </w:rPr>
        <w:t>.</w:t>
      </w:r>
    </w:p>
    <w:p w:rsidR="006116AD" w:rsidRPr="00B735B8" w:rsidRDefault="00485B6C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6AD" w:rsidRPr="00B735B8">
        <w:rPr>
          <w:rFonts w:ascii="Times New Roman" w:hAnsi="Times New Roman" w:cs="Times New Roman"/>
          <w:sz w:val="28"/>
          <w:szCs w:val="28"/>
        </w:rPr>
        <w:t>5.3.В случае отсутствия инспектора ВУС на рабочем месте по уважительным причинам (отпуск, временная нетрудоспособность, командировка) его замещает</w:t>
      </w:r>
      <w:r w:rsidR="008D6E4E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6116AD" w:rsidRPr="00B735B8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8D6E4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Костюк Светлана Васильевна </w:t>
      </w:r>
    </w:p>
    <w:p w:rsidR="00153A89" w:rsidRPr="00B735B8" w:rsidRDefault="00153A89" w:rsidP="00B73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0F2" w:rsidRDefault="00EB0C83" w:rsidP="00EB0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2020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2020F2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81CEE" w:rsidRPr="002020F2" w:rsidRDefault="00681CEE" w:rsidP="00681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C1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ОГЛАСОВАНО</w:t>
      </w:r>
      <w:r w:rsidRPr="00A02C1E">
        <w:rPr>
          <w:rStyle w:val="a7"/>
          <w:b w:val="0"/>
          <w:color w:val="000000"/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 xml:space="preserve">                                   </w:t>
      </w:r>
      <w:r w:rsidR="00BC10C3">
        <w:rPr>
          <w:rStyle w:val="a7"/>
          <w:b w:val="0"/>
          <w:color w:val="000000"/>
          <w:sz w:val="28"/>
          <w:szCs w:val="28"/>
        </w:rPr>
        <w:t xml:space="preserve">                               </w:t>
      </w:r>
      <w:r w:rsidRPr="002020F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Style w:val="a7"/>
          <w:b w:val="0"/>
          <w:color w:val="000000"/>
          <w:sz w:val="28"/>
          <w:szCs w:val="28"/>
        </w:rPr>
        <w:t xml:space="preserve">          </w:t>
      </w:r>
    </w:p>
    <w:p w:rsidR="00681CEE" w:rsidRPr="00A02C1E" w:rsidRDefault="00681CEE" w:rsidP="00681CE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Военный комиссар Павловского                                       </w:t>
      </w:r>
      <w:r w:rsidR="00BC10C3">
        <w:rPr>
          <w:color w:val="000000"/>
          <w:sz w:val="27"/>
          <w:szCs w:val="27"/>
        </w:rPr>
        <w:t>Г</w:t>
      </w:r>
      <w:r w:rsidRPr="002020F2">
        <w:rPr>
          <w:sz w:val="28"/>
          <w:szCs w:val="28"/>
        </w:rPr>
        <w:t>лава Веселовского</w:t>
      </w:r>
    </w:p>
    <w:p w:rsidR="00681CEE" w:rsidRPr="004D14F6" w:rsidRDefault="00681CEE" w:rsidP="00681CE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Крыловского районов                                                      </w:t>
      </w:r>
      <w:r w:rsidRPr="002020F2">
        <w:rPr>
          <w:sz w:val="28"/>
          <w:szCs w:val="28"/>
        </w:rPr>
        <w:t>сельского поселения</w:t>
      </w:r>
    </w:p>
    <w:p w:rsidR="00681CEE" w:rsidRPr="004D14F6" w:rsidRDefault="00681CEE" w:rsidP="00681CE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Краснодарского края                                                           </w:t>
      </w:r>
      <w:r w:rsidR="00BC10C3">
        <w:rPr>
          <w:color w:val="000000"/>
          <w:sz w:val="27"/>
          <w:szCs w:val="27"/>
        </w:rPr>
        <w:t>_________Ю.Яковченко</w:t>
      </w:r>
    </w:p>
    <w:p w:rsidR="00681CEE" w:rsidRDefault="00BC10C3" w:rsidP="00681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681CEE" w:rsidRPr="004D14F6">
        <w:rPr>
          <w:rFonts w:ascii="Times New Roman" w:hAnsi="Times New Roman" w:cs="Times New Roman"/>
          <w:color w:val="000000"/>
          <w:sz w:val="28"/>
          <w:szCs w:val="28"/>
        </w:rPr>
        <w:t>В.Григоренко</w:t>
      </w:r>
    </w:p>
    <w:p w:rsidR="00681CEE" w:rsidRPr="00A02C1E" w:rsidRDefault="00681CEE" w:rsidP="00681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__________201</w:t>
      </w:r>
      <w:r w:rsidR="00BC10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«___» __________201</w:t>
      </w:r>
      <w:r w:rsidR="00BC10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81CEE" w:rsidRPr="00A02C1E" w:rsidRDefault="00681CEE" w:rsidP="00681CEE">
      <w:pPr>
        <w:pStyle w:val="a6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7"/>
          <w:b w:val="0"/>
          <w:color w:val="000000"/>
          <w:sz w:val="28"/>
          <w:szCs w:val="28"/>
        </w:rPr>
        <w:tab/>
      </w:r>
    </w:p>
    <w:p w:rsidR="00681CEE" w:rsidRDefault="00681CEE" w:rsidP="00681CEE">
      <w:pPr>
        <w:pStyle w:val="a6"/>
        <w:rPr>
          <w:b/>
          <w:color w:val="000000"/>
          <w:sz w:val="28"/>
          <w:szCs w:val="28"/>
        </w:rPr>
      </w:pPr>
    </w:p>
    <w:p w:rsidR="006116AD" w:rsidRPr="00B735B8" w:rsidRDefault="006116AD" w:rsidP="00B735B8">
      <w:pPr>
        <w:pStyle w:val="a6"/>
        <w:jc w:val="center"/>
        <w:rPr>
          <w:b/>
          <w:color w:val="000000"/>
          <w:sz w:val="28"/>
          <w:szCs w:val="28"/>
        </w:rPr>
      </w:pPr>
      <w:r w:rsidRPr="00B735B8">
        <w:rPr>
          <w:b/>
          <w:color w:val="000000"/>
          <w:sz w:val="28"/>
          <w:szCs w:val="28"/>
        </w:rPr>
        <w:t>ДОЛЖНОСТНАЯ ИНСТРУКЦИЯ</w:t>
      </w:r>
    </w:p>
    <w:p w:rsidR="006116AD" w:rsidRPr="00B735B8" w:rsidRDefault="006116AD" w:rsidP="00B735B8">
      <w:pPr>
        <w:pStyle w:val="a6"/>
        <w:jc w:val="center"/>
        <w:rPr>
          <w:b/>
          <w:color w:val="000000"/>
          <w:sz w:val="28"/>
          <w:szCs w:val="28"/>
        </w:rPr>
      </w:pPr>
      <w:r w:rsidRPr="00B735B8">
        <w:rPr>
          <w:b/>
          <w:color w:val="000000"/>
          <w:sz w:val="28"/>
          <w:szCs w:val="28"/>
        </w:rPr>
        <w:t>инспектора военно-учетного стола администрации Веселовского сельского поселения Павловского района</w:t>
      </w:r>
    </w:p>
    <w:p w:rsidR="006116AD" w:rsidRPr="00B735B8" w:rsidRDefault="006116AD" w:rsidP="00B735B8">
      <w:pPr>
        <w:pStyle w:val="a6"/>
        <w:jc w:val="center"/>
        <w:rPr>
          <w:b/>
          <w:color w:val="000000"/>
          <w:sz w:val="28"/>
          <w:szCs w:val="28"/>
        </w:rPr>
      </w:pPr>
      <w:r w:rsidRPr="00B735B8">
        <w:rPr>
          <w:b/>
          <w:color w:val="000000"/>
          <w:sz w:val="28"/>
          <w:szCs w:val="28"/>
        </w:rPr>
        <w:t>1. ОБЩИЕ ПОЛОЖЕНИЯ</w:t>
      </w:r>
    </w:p>
    <w:p w:rsidR="00681CEE" w:rsidRPr="00681CEE" w:rsidRDefault="00B735B8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1CEE" w:rsidRPr="00681CEE">
        <w:rPr>
          <w:rFonts w:ascii="Times New Roman" w:hAnsi="Times New Roman" w:cs="Times New Roman"/>
          <w:sz w:val="28"/>
          <w:szCs w:val="28"/>
        </w:rPr>
        <w:t>Настоящая Инструкция определяет функциональные обязанности, права и ответственность инспектора военно-учетного стола администрации Веселовского сельского поселения Павловского района (далее инспектор ВУС).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Инспектор ВУС назначается на должность и освобождается от должности в установленном действующим трудовым законодательством порядке, распоряжением главы Веселовского сельского поселения Павловского района по согласованию с начальником отдела военного комиссариата Краснодарского края по Павловскому и Крыловскому районам.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Инспектор ВУС подчинен непосредственно главе Веселовского сельского поселения Павловского района, а его отсутствии исполняющему обязанности главы.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На должность инспектора ВУС назначается лицо, имеющее: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высшее или среднее профессиональное образование по профилю должности, а при наличии общего среднего или иного среднего профессионального образования – подготовка или переподготовка по профилю должности.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Инспектор ВУС должен знать:</w:t>
      </w:r>
    </w:p>
    <w:p w:rsid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Законы Российской Федерации: «Об обороне», «О воинской обязанности и военной службе», постановления Правительства РФ, постановления, распоряжения главы администрации Краснодарского края, и другие нормативные акты в области военно-учетной работы.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87" w:rsidRDefault="001F3387" w:rsidP="00681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EE" w:rsidRPr="00681CEE" w:rsidRDefault="00681CEE" w:rsidP="00681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EE">
        <w:rPr>
          <w:rFonts w:ascii="Times New Roman" w:hAnsi="Times New Roman" w:cs="Times New Roman"/>
          <w:b/>
          <w:sz w:val="28"/>
          <w:szCs w:val="28"/>
        </w:rPr>
        <w:t>2.ФУНКЦИОНАЛЬНЫЕ ОБЯЗАННОСТИ</w:t>
      </w:r>
    </w:p>
    <w:p w:rsidR="00681CEE" w:rsidRPr="00681CEE" w:rsidRDefault="00681CEE" w:rsidP="00681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 xml:space="preserve">2.1. Вести учет всех предприятий, осуществляющих предпринимательскую деятельность без права образования юридического лица, находящихся на </w:t>
      </w:r>
      <w:r w:rsidRPr="00681CEE">
        <w:rPr>
          <w:rFonts w:ascii="Times New Roman" w:hAnsi="Times New Roman" w:cs="Times New Roman"/>
          <w:sz w:val="28"/>
          <w:szCs w:val="28"/>
        </w:rPr>
        <w:lastRenderedPageBreak/>
        <w:t>подведомственной территории, требовать от руководителей предприятий, вести учет и бронирование работающих граждан, пребывающих в запасе.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2.2. Осуществлять первичный воинский учет граждан пребывающих в запасе, и граждан подлежащих призыву на военную службу, проживающих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или пребывающих (на срок более 3-х месяцев) на территории сельского поселения.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2.3. Производить постановку на воинский учет (снятие) с воинского учета граждан, пребывающих в запасе и граждан, подлежащих призыву на военную службу, которые прибывают на их территорию на постоянное и временное место жительства.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2.4. Выявлять совместно с органами внутренних дел, постоянно или временно проживающих граждан на подведомственной территории и подлежащих постановке на воинский учет.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2.5. Сверять не реже одного раза в год документы первичного воинского учета и списки граждан, подлежащих призыву на военную службу с документами воинского учета отдела военного комиссариата Краснодарского края по Павловскому и Крыловскому районам, а также с карточками предприятий и похозяйственными книгами.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2.6.Оповещать граждан о вызовах в военный комиссариат.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2.7. Направлять по запросам военного комиссариата необходимые для занесения в документы воинского учета сведения о гражданах, состоящих на воинском учете.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2.8. Ежегодно предоставлять в военный комиссариат района: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-в апреле – списки юношей 15-16-летнего возраста, в декабре – личные дела юношей, подлежащих первоначальной постановке на воинский учет.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2.9.Осуществлять контроль за посещением гражданами, подлежащим призыву лечебно-профилактических учреждений, в которые они направлены, для медицинского обследования.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2.10. Своевременно вносить изменения в сведения, содержащиеся в документах первичного воинского учета и в 2-х недельный срок сообщать о внесенных изменениях в отдел военного комиссариата Краснодарского края по Павловскому и Крыловскому районам;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2.11. Разъяснять гражданам их обязанности по воинскому учету и осуществлять контроль за их выполнением.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2.12. Осуществлять контроль на предприятиях за проведением работ по учету и бронированию граждан, пребывающих в запасе.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2.13. Проводить мероприятия по обучению работников, осуществляющих ведение учета и бронирования на предприятиях и доведение до них решений вышестоящих органов по вопросам военно-учетной работы и бронирования граждан, пребывающих в запасе.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2.14. Готовить проекты нормативно-правовых актов администрации по вопросам учета и бронирования граждан, пребывающих в запасе и представлять их главе для принятия.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 xml:space="preserve">2.15. Вести документацию по гражданской обороне и чрезвычайным ситуациям администрации Веселовского сельского поселения, а также по </w:t>
      </w:r>
      <w:r w:rsidRPr="00681CEE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направленности и по противодействию нелегальной миграции.</w:t>
      </w:r>
    </w:p>
    <w:p w:rsidR="00B735B8" w:rsidRDefault="00B735B8" w:rsidP="00B735B8">
      <w:pPr>
        <w:pStyle w:val="a6"/>
        <w:jc w:val="center"/>
        <w:rPr>
          <w:color w:val="000000"/>
          <w:sz w:val="27"/>
          <w:szCs w:val="27"/>
        </w:rPr>
      </w:pPr>
    </w:p>
    <w:p w:rsidR="006116AD" w:rsidRPr="003428B8" w:rsidRDefault="006116AD" w:rsidP="00B735B8">
      <w:pPr>
        <w:pStyle w:val="a6"/>
        <w:jc w:val="center"/>
        <w:rPr>
          <w:b/>
          <w:color w:val="000000"/>
          <w:sz w:val="28"/>
          <w:szCs w:val="28"/>
        </w:rPr>
      </w:pPr>
      <w:r w:rsidRPr="003428B8">
        <w:rPr>
          <w:b/>
          <w:color w:val="000000"/>
          <w:sz w:val="28"/>
          <w:szCs w:val="28"/>
        </w:rPr>
        <w:t>3. ПРАВА</w:t>
      </w:r>
    </w:p>
    <w:p w:rsidR="00681CEE" w:rsidRDefault="00681CEE" w:rsidP="00681CE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Инспектор ВУС имеет право: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3.1.Вносить свои предложения главе сельского поселения по вопросам своей деятельности;</w:t>
      </w:r>
    </w:p>
    <w:p w:rsidR="00681CEE" w:rsidRP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3.2.Участвовать в совещаниях, на которых рассматриваются вопросы, относящиеся к его деятельности;</w:t>
      </w:r>
    </w:p>
    <w:p w:rsidR="00681CEE" w:rsidRDefault="00681CEE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CEE">
        <w:rPr>
          <w:rFonts w:ascii="Times New Roman" w:hAnsi="Times New Roman" w:cs="Times New Roman"/>
          <w:sz w:val="28"/>
          <w:szCs w:val="28"/>
        </w:rPr>
        <w:t>3.3.Получать информацию, необходимую для работы.</w:t>
      </w:r>
    </w:p>
    <w:p w:rsidR="003428B8" w:rsidRDefault="003428B8" w:rsidP="00681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CEE" w:rsidRDefault="003428B8" w:rsidP="003428B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8B8"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</w:t>
      </w:r>
    </w:p>
    <w:p w:rsidR="003428B8" w:rsidRPr="003428B8" w:rsidRDefault="003428B8" w:rsidP="003428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EE" w:rsidRPr="003428B8" w:rsidRDefault="00681CEE" w:rsidP="00342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sz w:val="28"/>
          <w:szCs w:val="28"/>
        </w:rPr>
        <w:t>4.1. Инспектор ВУС отвечает:</w:t>
      </w:r>
    </w:p>
    <w:p w:rsidR="00681CEE" w:rsidRPr="003428B8" w:rsidRDefault="00681CEE" w:rsidP="00342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sz w:val="28"/>
          <w:szCs w:val="28"/>
        </w:rPr>
        <w:t>- за полноту и качество мобилизационных людских ресурсов на территории подведомственной администрации;</w:t>
      </w:r>
    </w:p>
    <w:p w:rsidR="00681CEE" w:rsidRPr="003428B8" w:rsidRDefault="00681CEE" w:rsidP="00342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sz w:val="28"/>
          <w:szCs w:val="28"/>
        </w:rPr>
        <w:t>- за организацию работы по оповещению и сбору призывных контингентов при получении распоряжения от главы администрации;</w:t>
      </w:r>
    </w:p>
    <w:p w:rsidR="00681CEE" w:rsidRPr="003428B8" w:rsidRDefault="00681CEE" w:rsidP="00342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sz w:val="28"/>
          <w:szCs w:val="28"/>
        </w:rPr>
        <w:t>- за ведение учета всех предприятий, организаций и учреждений, осуществление контроля за их работой по учету граждан, пребывающих в запасе и граждан, подлежащих призыву на военную службу.</w:t>
      </w:r>
    </w:p>
    <w:p w:rsidR="00681CEE" w:rsidRPr="003428B8" w:rsidRDefault="00681CEE" w:rsidP="00342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sz w:val="28"/>
          <w:szCs w:val="28"/>
        </w:rPr>
        <w:t>4.2. Инспектор ВУС несет дисциплинарную ответственность за некачественное и несвоевременное выполнение возложенных на него обязанностей и не использование прав, предусмотренных настоящей должностной инструкцией, а также нарушение трудовой и производственной дисциплины и невыполнение требований техники безопасности.</w:t>
      </w:r>
    </w:p>
    <w:p w:rsidR="00681CEE" w:rsidRPr="003428B8" w:rsidRDefault="00681CEE" w:rsidP="003428B8">
      <w:pPr>
        <w:pStyle w:val="a6"/>
        <w:jc w:val="center"/>
        <w:rPr>
          <w:b/>
          <w:color w:val="000000"/>
          <w:sz w:val="27"/>
          <w:szCs w:val="27"/>
        </w:rPr>
      </w:pPr>
      <w:r w:rsidRPr="003428B8">
        <w:rPr>
          <w:b/>
          <w:color w:val="000000"/>
          <w:sz w:val="27"/>
          <w:szCs w:val="27"/>
        </w:rPr>
        <w:t>5. ПРАВО ПОДПИСИ</w:t>
      </w:r>
    </w:p>
    <w:p w:rsidR="00681CEE" w:rsidRDefault="00681CEE" w:rsidP="003428B8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Инспектору ВУС для обеспечения его деятельности предоставляется право подписи документов по вопросам, входящим в его функциональные обязанности.</w:t>
      </w:r>
    </w:p>
    <w:p w:rsidR="006116AD" w:rsidRPr="004F690D" w:rsidRDefault="006116AD" w:rsidP="006116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6116AD" w:rsidRPr="004F690D" w:rsidSect="002E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B79"/>
    <w:multiLevelType w:val="hybridMultilevel"/>
    <w:tmpl w:val="3B244B40"/>
    <w:lvl w:ilvl="0" w:tplc="0F90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363D"/>
    <w:multiLevelType w:val="hybridMultilevel"/>
    <w:tmpl w:val="8B444026"/>
    <w:lvl w:ilvl="0" w:tplc="8576770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D310B"/>
    <w:multiLevelType w:val="hybridMultilevel"/>
    <w:tmpl w:val="54CCA156"/>
    <w:lvl w:ilvl="0" w:tplc="FF1A12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90D"/>
    <w:rsid w:val="000010DA"/>
    <w:rsid w:val="00153A89"/>
    <w:rsid w:val="001F3387"/>
    <w:rsid w:val="001F34F1"/>
    <w:rsid w:val="002020F2"/>
    <w:rsid w:val="002E62FF"/>
    <w:rsid w:val="003428B8"/>
    <w:rsid w:val="00485B6C"/>
    <w:rsid w:val="004D14F6"/>
    <w:rsid w:val="004F690D"/>
    <w:rsid w:val="0054226C"/>
    <w:rsid w:val="006116AD"/>
    <w:rsid w:val="00681CEE"/>
    <w:rsid w:val="00804BA0"/>
    <w:rsid w:val="008D6E4E"/>
    <w:rsid w:val="00A02C1E"/>
    <w:rsid w:val="00B735B8"/>
    <w:rsid w:val="00BC10C3"/>
    <w:rsid w:val="00C720F1"/>
    <w:rsid w:val="00D35070"/>
    <w:rsid w:val="00E446BD"/>
    <w:rsid w:val="00E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E8B8-B033-4DD8-B504-4A40CCA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FF"/>
  </w:style>
  <w:style w:type="paragraph" w:styleId="1">
    <w:name w:val="heading 1"/>
    <w:basedOn w:val="a"/>
    <w:next w:val="a"/>
    <w:link w:val="10"/>
    <w:qFormat/>
    <w:rsid w:val="004F69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9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F69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1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2019-11-14T05:59:00Z</cp:lastPrinted>
  <dcterms:created xsi:type="dcterms:W3CDTF">2018-08-02T11:32:00Z</dcterms:created>
  <dcterms:modified xsi:type="dcterms:W3CDTF">2019-11-14T11:12:00Z</dcterms:modified>
</cp:coreProperties>
</file>