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D3" w:rsidRDefault="00963FD3" w:rsidP="00963FD3">
      <w:pPr>
        <w:tabs>
          <w:tab w:val="left" w:pos="1985"/>
          <w:tab w:val="left" w:pos="6804"/>
        </w:tabs>
        <w:jc w:val="center"/>
        <w:rPr>
          <w:b/>
          <w:sz w:val="28"/>
        </w:rPr>
      </w:pPr>
      <w:r w:rsidRPr="007579DA">
        <w:rPr>
          <w:b/>
          <w:sz w:val="28"/>
        </w:rPr>
        <w:t>Уважаемые жители Веселовского сельского поселения</w:t>
      </w:r>
      <w:r>
        <w:rPr>
          <w:b/>
          <w:sz w:val="28"/>
        </w:rPr>
        <w:t xml:space="preserve"> </w:t>
      </w:r>
    </w:p>
    <w:p w:rsidR="00963FD3" w:rsidRPr="007579DA" w:rsidRDefault="00963FD3" w:rsidP="00963FD3">
      <w:pPr>
        <w:tabs>
          <w:tab w:val="left" w:pos="1985"/>
          <w:tab w:val="left" w:pos="6804"/>
        </w:tabs>
        <w:jc w:val="center"/>
        <w:rPr>
          <w:b/>
          <w:sz w:val="28"/>
        </w:rPr>
      </w:pPr>
      <w:r>
        <w:rPr>
          <w:b/>
          <w:sz w:val="28"/>
        </w:rPr>
        <w:t>Павловского района</w:t>
      </w:r>
      <w:r w:rsidRPr="007579DA">
        <w:rPr>
          <w:b/>
          <w:sz w:val="28"/>
        </w:rPr>
        <w:t>,</w:t>
      </w:r>
    </w:p>
    <w:p w:rsidR="00963FD3" w:rsidRPr="007579DA" w:rsidRDefault="00963FD3" w:rsidP="00963FD3">
      <w:pPr>
        <w:tabs>
          <w:tab w:val="left" w:pos="1985"/>
          <w:tab w:val="left" w:pos="6804"/>
        </w:tabs>
        <w:jc w:val="both"/>
        <w:rPr>
          <w:b/>
          <w:sz w:val="28"/>
        </w:rPr>
      </w:pPr>
      <w:r w:rsidRPr="007579DA">
        <w:rPr>
          <w:b/>
          <w:sz w:val="28"/>
        </w:rPr>
        <w:t xml:space="preserve">      </w:t>
      </w:r>
    </w:p>
    <w:p w:rsidR="00963FD3" w:rsidRPr="007579DA" w:rsidRDefault="00963FD3" w:rsidP="00963FD3">
      <w:pPr>
        <w:tabs>
          <w:tab w:val="left" w:pos="1985"/>
          <w:tab w:val="left" w:pos="6804"/>
        </w:tabs>
        <w:jc w:val="both"/>
        <w:rPr>
          <w:b/>
          <w:sz w:val="28"/>
        </w:rPr>
      </w:pPr>
      <w:r w:rsidRPr="007579DA">
        <w:rPr>
          <w:b/>
          <w:sz w:val="28"/>
        </w:rPr>
        <w:t xml:space="preserve">          организационный комитет информирует население поселения о состоявшихся публичных слушаний и доводит до сведения итоговый документ по проведению публичных слушаний:</w:t>
      </w:r>
    </w:p>
    <w:p w:rsidR="00963FD3" w:rsidRPr="007579DA" w:rsidRDefault="00963FD3" w:rsidP="00963FD3">
      <w:pPr>
        <w:tabs>
          <w:tab w:val="left" w:pos="1985"/>
          <w:tab w:val="left" w:pos="6804"/>
        </w:tabs>
        <w:jc w:val="both"/>
        <w:rPr>
          <w:b/>
          <w:sz w:val="28"/>
        </w:rPr>
      </w:pPr>
      <w:r w:rsidRPr="007579DA">
        <w:rPr>
          <w:b/>
          <w:sz w:val="28"/>
        </w:rPr>
        <w:t xml:space="preserve">   </w:t>
      </w:r>
    </w:p>
    <w:p w:rsidR="00963FD3" w:rsidRPr="00A764B6" w:rsidRDefault="00963FD3" w:rsidP="00963FD3">
      <w:pPr>
        <w:tabs>
          <w:tab w:val="left" w:pos="1985"/>
          <w:tab w:val="left" w:pos="6804"/>
        </w:tabs>
        <w:rPr>
          <w:b/>
          <w:sz w:val="28"/>
        </w:rPr>
      </w:pPr>
      <w:r w:rsidRPr="00A764B6">
        <w:rPr>
          <w:b/>
          <w:sz w:val="28"/>
        </w:rPr>
        <w:t xml:space="preserve">                                                   Заключение о результатах</w:t>
      </w:r>
    </w:p>
    <w:p w:rsidR="00963FD3" w:rsidRPr="00A764B6" w:rsidRDefault="00963FD3" w:rsidP="00963FD3">
      <w:pPr>
        <w:tabs>
          <w:tab w:val="left" w:pos="1985"/>
          <w:tab w:val="left" w:pos="6804"/>
        </w:tabs>
        <w:jc w:val="center"/>
        <w:rPr>
          <w:b/>
          <w:sz w:val="28"/>
        </w:rPr>
      </w:pPr>
      <w:r w:rsidRPr="00A764B6">
        <w:rPr>
          <w:b/>
          <w:sz w:val="28"/>
        </w:rPr>
        <w:t xml:space="preserve">публичных слушаний по вопросу </w:t>
      </w:r>
    </w:p>
    <w:p w:rsidR="00963FD3" w:rsidRPr="00A764B6" w:rsidRDefault="00963FD3" w:rsidP="00963FD3">
      <w:pPr>
        <w:ind w:firstLine="851"/>
        <w:jc w:val="center"/>
        <w:rPr>
          <w:b/>
          <w:sz w:val="28"/>
          <w:szCs w:val="28"/>
        </w:rPr>
      </w:pPr>
      <w:r w:rsidRPr="00A764B6">
        <w:rPr>
          <w:b/>
          <w:sz w:val="28"/>
        </w:rPr>
        <w:t>«</w:t>
      </w:r>
      <w:r w:rsidRPr="00A764B6">
        <w:rPr>
          <w:b/>
          <w:sz w:val="28"/>
          <w:szCs w:val="28"/>
        </w:rPr>
        <w:t>О рассмотрении проекта «Об утверждении    индикативного плана социально-экономического развития Веселовского сельского поселения Павловского района на 20</w:t>
      </w:r>
      <w:r>
        <w:rPr>
          <w:b/>
          <w:sz w:val="28"/>
          <w:szCs w:val="28"/>
        </w:rPr>
        <w:t>20год</w:t>
      </w:r>
      <w:r w:rsidRPr="00A764B6">
        <w:rPr>
          <w:b/>
          <w:sz w:val="28"/>
        </w:rPr>
        <w:t>»</w:t>
      </w:r>
    </w:p>
    <w:p w:rsidR="00963FD3" w:rsidRDefault="00963FD3" w:rsidP="00963FD3">
      <w:pPr>
        <w:tabs>
          <w:tab w:val="left" w:pos="1985"/>
          <w:tab w:val="left" w:pos="6804"/>
        </w:tabs>
        <w:rPr>
          <w:b/>
          <w:sz w:val="28"/>
        </w:rPr>
      </w:pPr>
    </w:p>
    <w:p w:rsidR="00963FD3" w:rsidRDefault="00963FD3" w:rsidP="00963FD3">
      <w:pPr>
        <w:tabs>
          <w:tab w:val="left" w:pos="1985"/>
          <w:tab w:val="left" w:pos="6804"/>
        </w:tabs>
        <w:rPr>
          <w:b/>
          <w:sz w:val="28"/>
        </w:rPr>
      </w:pPr>
    </w:p>
    <w:p w:rsidR="00963FD3" w:rsidRDefault="00963FD3" w:rsidP="00963FD3">
      <w:pPr>
        <w:tabs>
          <w:tab w:val="left" w:pos="1985"/>
          <w:tab w:val="left" w:pos="6804"/>
        </w:tabs>
        <w:rPr>
          <w:sz w:val="28"/>
        </w:rPr>
      </w:pPr>
      <w:r>
        <w:rPr>
          <w:sz w:val="28"/>
        </w:rPr>
        <w:t xml:space="preserve">06 </w:t>
      </w:r>
      <w:proofErr w:type="gramStart"/>
      <w:r>
        <w:rPr>
          <w:sz w:val="28"/>
        </w:rPr>
        <w:t xml:space="preserve">ноября </w:t>
      </w:r>
      <w:r w:rsidRPr="007579DA">
        <w:rPr>
          <w:sz w:val="28"/>
        </w:rPr>
        <w:t xml:space="preserve"> 20</w:t>
      </w:r>
      <w:r>
        <w:rPr>
          <w:sz w:val="28"/>
        </w:rPr>
        <w:t>19</w:t>
      </w:r>
      <w:proofErr w:type="gramEnd"/>
      <w:r w:rsidRPr="007579DA">
        <w:rPr>
          <w:sz w:val="28"/>
        </w:rPr>
        <w:t xml:space="preserve"> </w:t>
      </w:r>
      <w:r>
        <w:rPr>
          <w:sz w:val="28"/>
        </w:rPr>
        <w:t xml:space="preserve">года                                                             здание администрации </w:t>
      </w:r>
    </w:p>
    <w:p w:rsidR="00963FD3" w:rsidRDefault="00963FD3" w:rsidP="00963FD3">
      <w:pPr>
        <w:tabs>
          <w:tab w:val="left" w:pos="1985"/>
          <w:tab w:val="left" w:pos="6804"/>
        </w:tabs>
        <w:rPr>
          <w:sz w:val="28"/>
        </w:rPr>
      </w:pPr>
      <w:r>
        <w:rPr>
          <w:sz w:val="28"/>
        </w:rPr>
        <w:t>14-00 часов</w:t>
      </w:r>
    </w:p>
    <w:p w:rsidR="00963FD3" w:rsidRDefault="00963FD3" w:rsidP="00963FD3">
      <w:pPr>
        <w:tabs>
          <w:tab w:val="left" w:pos="1985"/>
          <w:tab w:val="left" w:pos="6804"/>
        </w:tabs>
        <w:rPr>
          <w:sz w:val="28"/>
        </w:rPr>
      </w:pPr>
    </w:p>
    <w:p w:rsidR="00963FD3" w:rsidRDefault="00963FD3" w:rsidP="00963FD3">
      <w:pPr>
        <w:tabs>
          <w:tab w:val="left" w:pos="1985"/>
          <w:tab w:val="left" w:pos="6804"/>
        </w:tabs>
        <w:jc w:val="both"/>
        <w:rPr>
          <w:sz w:val="28"/>
        </w:rPr>
      </w:pPr>
      <w:r>
        <w:rPr>
          <w:sz w:val="28"/>
        </w:rPr>
        <w:t>Инициатор публичных слушаний: Совет Веселовского сельского поселения Павловского района.</w:t>
      </w:r>
    </w:p>
    <w:p w:rsidR="00963FD3" w:rsidRDefault="00963FD3" w:rsidP="00963FD3">
      <w:pPr>
        <w:tabs>
          <w:tab w:val="left" w:pos="1985"/>
          <w:tab w:val="left" w:pos="6804"/>
        </w:tabs>
        <w:jc w:val="both"/>
        <w:rPr>
          <w:sz w:val="28"/>
        </w:rPr>
      </w:pPr>
    </w:p>
    <w:p w:rsidR="00963FD3" w:rsidRDefault="00963FD3" w:rsidP="00963FD3">
      <w:pPr>
        <w:tabs>
          <w:tab w:val="left" w:pos="1985"/>
          <w:tab w:val="left" w:pos="6804"/>
        </w:tabs>
        <w:jc w:val="both"/>
        <w:rPr>
          <w:sz w:val="28"/>
        </w:rPr>
      </w:pPr>
    </w:p>
    <w:p w:rsidR="00963FD3" w:rsidRPr="00A764B6" w:rsidRDefault="00963FD3" w:rsidP="00963FD3">
      <w:pPr>
        <w:jc w:val="both"/>
        <w:rPr>
          <w:sz w:val="28"/>
          <w:szCs w:val="28"/>
        </w:rPr>
      </w:pPr>
      <w:r w:rsidRPr="00A764B6">
        <w:rPr>
          <w:sz w:val="28"/>
        </w:rPr>
        <w:t xml:space="preserve">Публичные слушания назначены: Решением Совета Веселовского сельского поселения Павловского района от </w:t>
      </w:r>
      <w:r>
        <w:rPr>
          <w:sz w:val="28"/>
        </w:rPr>
        <w:t>24 октября</w:t>
      </w:r>
      <w:r w:rsidRPr="00A764B6">
        <w:rPr>
          <w:sz w:val="28"/>
        </w:rPr>
        <w:t xml:space="preserve"> 201</w:t>
      </w:r>
      <w:r>
        <w:rPr>
          <w:sz w:val="28"/>
        </w:rPr>
        <w:t>9</w:t>
      </w:r>
      <w:r w:rsidRPr="00A764B6">
        <w:rPr>
          <w:sz w:val="28"/>
        </w:rPr>
        <w:t xml:space="preserve"> года №</w:t>
      </w:r>
      <w:r>
        <w:rPr>
          <w:sz w:val="28"/>
        </w:rPr>
        <w:t>2/8</w:t>
      </w:r>
      <w:r w:rsidRPr="00A764B6">
        <w:rPr>
          <w:sz w:val="28"/>
        </w:rPr>
        <w:t xml:space="preserve"> «</w:t>
      </w:r>
      <w:r w:rsidRPr="00A764B6">
        <w:rPr>
          <w:sz w:val="28"/>
          <w:szCs w:val="28"/>
        </w:rPr>
        <w:t>О проведении публичных слушаний по проекту решения Совета Веселовского сельского поселения Павловского района «Об утверждении индикативного плана социально-экономического развития Веселовского сельского поселения Павловского района на 20</w:t>
      </w:r>
      <w:r>
        <w:rPr>
          <w:sz w:val="28"/>
          <w:szCs w:val="28"/>
        </w:rPr>
        <w:t>20</w:t>
      </w:r>
      <w:r w:rsidRPr="00A764B6">
        <w:rPr>
          <w:sz w:val="28"/>
          <w:szCs w:val="28"/>
        </w:rPr>
        <w:t xml:space="preserve"> год».</w:t>
      </w:r>
    </w:p>
    <w:p w:rsidR="00963FD3" w:rsidRDefault="00963FD3" w:rsidP="00963FD3">
      <w:pPr>
        <w:rPr>
          <w:sz w:val="28"/>
          <w:szCs w:val="28"/>
        </w:rPr>
      </w:pPr>
      <w:r w:rsidRPr="00CD209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</w:p>
    <w:p w:rsidR="00963FD3" w:rsidRPr="00E92800" w:rsidRDefault="00963FD3" w:rsidP="00963FD3">
      <w:pPr>
        <w:jc w:val="both"/>
        <w:rPr>
          <w:sz w:val="28"/>
          <w:szCs w:val="28"/>
        </w:rPr>
      </w:pPr>
      <w:r w:rsidRPr="00E7349B">
        <w:rPr>
          <w:sz w:val="28"/>
          <w:szCs w:val="28"/>
        </w:rPr>
        <w:t xml:space="preserve">Вопрос публичных слушаний: </w:t>
      </w:r>
      <w:r w:rsidRPr="00E92800">
        <w:rPr>
          <w:sz w:val="28"/>
        </w:rPr>
        <w:t>«</w:t>
      </w:r>
      <w:r w:rsidRPr="00E92800">
        <w:rPr>
          <w:sz w:val="28"/>
          <w:szCs w:val="28"/>
        </w:rPr>
        <w:t>О рассмотрении проекта</w:t>
      </w:r>
      <w:r>
        <w:rPr>
          <w:sz w:val="28"/>
          <w:szCs w:val="28"/>
        </w:rPr>
        <w:t xml:space="preserve"> решения</w:t>
      </w:r>
      <w:r w:rsidRPr="00E92800">
        <w:rPr>
          <w:sz w:val="28"/>
          <w:szCs w:val="28"/>
        </w:rPr>
        <w:t xml:space="preserve"> «Об утверждении    индикативного плана социально-экономического развития Веселовского сельского поселения Павловского района на 20</w:t>
      </w:r>
      <w:r>
        <w:rPr>
          <w:sz w:val="28"/>
          <w:szCs w:val="28"/>
        </w:rPr>
        <w:t>20</w:t>
      </w:r>
      <w:r w:rsidRPr="00E92800">
        <w:rPr>
          <w:sz w:val="28"/>
          <w:szCs w:val="28"/>
        </w:rPr>
        <w:t xml:space="preserve"> год»</w:t>
      </w:r>
      <w:r w:rsidRPr="00E92800">
        <w:rPr>
          <w:sz w:val="28"/>
        </w:rPr>
        <w:t>.</w:t>
      </w:r>
    </w:p>
    <w:p w:rsidR="00963FD3" w:rsidRDefault="00963FD3" w:rsidP="00963FD3">
      <w:pPr>
        <w:tabs>
          <w:tab w:val="left" w:pos="1985"/>
          <w:tab w:val="left" w:pos="6804"/>
        </w:tabs>
        <w:jc w:val="both"/>
        <w:rPr>
          <w:sz w:val="28"/>
        </w:rPr>
      </w:pPr>
    </w:p>
    <w:p w:rsidR="00963FD3" w:rsidRPr="00C76AB0" w:rsidRDefault="00963FD3" w:rsidP="00963FD3">
      <w:pPr>
        <w:tabs>
          <w:tab w:val="left" w:pos="1985"/>
          <w:tab w:val="left" w:pos="6804"/>
          <w:tab w:val="left" w:pos="7655"/>
        </w:tabs>
        <w:ind w:right="-1"/>
        <w:jc w:val="both"/>
        <w:rPr>
          <w:sz w:val="28"/>
        </w:rPr>
      </w:pPr>
      <w:r>
        <w:rPr>
          <w:sz w:val="28"/>
        </w:rPr>
        <w:t xml:space="preserve">Обнародование информации о времени и месте проведения публичных слушаний </w:t>
      </w:r>
      <w:r w:rsidRPr="00C76AB0">
        <w:rPr>
          <w:sz w:val="28"/>
        </w:rPr>
        <w:t xml:space="preserve">– </w:t>
      </w:r>
      <w:r>
        <w:rPr>
          <w:sz w:val="28"/>
        </w:rPr>
        <w:t>2</w:t>
      </w:r>
      <w:r w:rsidR="00900357">
        <w:rPr>
          <w:sz w:val="28"/>
        </w:rPr>
        <w:t>4</w:t>
      </w:r>
      <w:bookmarkStart w:id="0" w:name="_GoBack"/>
      <w:bookmarkEnd w:id="0"/>
      <w:r>
        <w:rPr>
          <w:sz w:val="28"/>
        </w:rPr>
        <w:t xml:space="preserve"> октября</w:t>
      </w:r>
      <w:r w:rsidRPr="00C76AB0">
        <w:rPr>
          <w:sz w:val="28"/>
        </w:rPr>
        <w:t xml:space="preserve"> 201</w:t>
      </w:r>
      <w:r>
        <w:rPr>
          <w:sz w:val="28"/>
        </w:rPr>
        <w:t>9</w:t>
      </w:r>
      <w:r w:rsidRPr="00C76AB0">
        <w:rPr>
          <w:sz w:val="28"/>
        </w:rPr>
        <w:t xml:space="preserve"> года.</w:t>
      </w:r>
    </w:p>
    <w:p w:rsidR="00963FD3" w:rsidRPr="00C76AB0" w:rsidRDefault="00963FD3" w:rsidP="00963FD3">
      <w:pPr>
        <w:tabs>
          <w:tab w:val="left" w:pos="1985"/>
          <w:tab w:val="left" w:pos="6804"/>
        </w:tabs>
        <w:jc w:val="both"/>
        <w:rPr>
          <w:sz w:val="28"/>
        </w:rPr>
      </w:pPr>
    </w:p>
    <w:p w:rsidR="00963FD3" w:rsidRDefault="00963FD3" w:rsidP="00963FD3">
      <w:pPr>
        <w:tabs>
          <w:tab w:val="left" w:pos="1985"/>
          <w:tab w:val="left" w:pos="6804"/>
          <w:tab w:val="left" w:pos="7655"/>
        </w:tabs>
        <w:jc w:val="both"/>
        <w:rPr>
          <w:sz w:val="28"/>
        </w:rPr>
      </w:pPr>
      <w:r>
        <w:rPr>
          <w:sz w:val="28"/>
        </w:rPr>
        <w:t xml:space="preserve">Уполномоченный орган по проведению публичных слушаний: организационный комитет по проведению публичных слушаний по проекту </w:t>
      </w:r>
      <w:r w:rsidRPr="00E92800">
        <w:rPr>
          <w:sz w:val="28"/>
          <w:szCs w:val="28"/>
        </w:rPr>
        <w:t>индикативного плана социально-экономического развития Веселовского сельского поселения Павловского района на 20</w:t>
      </w:r>
      <w:r>
        <w:rPr>
          <w:sz w:val="28"/>
          <w:szCs w:val="28"/>
        </w:rPr>
        <w:t>20</w:t>
      </w:r>
      <w:r w:rsidRPr="00E92800">
        <w:rPr>
          <w:sz w:val="28"/>
          <w:szCs w:val="28"/>
        </w:rPr>
        <w:t xml:space="preserve"> год»</w:t>
      </w:r>
      <w:r>
        <w:rPr>
          <w:sz w:val="28"/>
        </w:rPr>
        <w:t>.</w:t>
      </w:r>
    </w:p>
    <w:p w:rsidR="00963FD3" w:rsidRDefault="00963FD3" w:rsidP="00963FD3">
      <w:pPr>
        <w:tabs>
          <w:tab w:val="left" w:pos="1985"/>
          <w:tab w:val="left" w:pos="6804"/>
        </w:tabs>
        <w:jc w:val="both"/>
        <w:rPr>
          <w:sz w:val="28"/>
        </w:rPr>
      </w:pPr>
    </w:p>
    <w:tbl>
      <w:tblPr>
        <w:tblW w:w="9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3921"/>
        <w:gridCol w:w="2614"/>
        <w:gridCol w:w="2744"/>
      </w:tblGrid>
      <w:tr w:rsidR="00963FD3" w:rsidRPr="003A1A19" w:rsidTr="00074A5F">
        <w:trPr>
          <w:trHeight w:val="1056"/>
        </w:trPr>
        <w:tc>
          <w:tcPr>
            <w:tcW w:w="654" w:type="dxa"/>
          </w:tcPr>
          <w:p w:rsidR="00963FD3" w:rsidRPr="003A1A19" w:rsidRDefault="00963FD3" w:rsidP="00074A5F">
            <w:pPr>
              <w:tabs>
                <w:tab w:val="left" w:pos="1985"/>
                <w:tab w:val="left" w:pos="6804"/>
              </w:tabs>
              <w:jc w:val="both"/>
              <w:rPr>
                <w:sz w:val="28"/>
              </w:rPr>
            </w:pPr>
            <w:proofErr w:type="gramStart"/>
            <w:r w:rsidRPr="003A1A19">
              <w:rPr>
                <w:sz w:val="28"/>
              </w:rPr>
              <w:t>№  п</w:t>
            </w:r>
            <w:proofErr w:type="gramEnd"/>
            <w:r w:rsidRPr="003A1A19">
              <w:rPr>
                <w:sz w:val="28"/>
              </w:rPr>
              <w:t>/п</w:t>
            </w:r>
          </w:p>
        </w:tc>
        <w:tc>
          <w:tcPr>
            <w:tcW w:w="3921" w:type="dxa"/>
          </w:tcPr>
          <w:p w:rsidR="00963FD3" w:rsidRPr="003A1A19" w:rsidRDefault="00963FD3" w:rsidP="00074A5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 w:rsidRPr="003A1A19">
              <w:rPr>
                <w:sz w:val="28"/>
              </w:rPr>
              <w:t xml:space="preserve">Предложения по проекту </w:t>
            </w:r>
          </w:p>
        </w:tc>
        <w:tc>
          <w:tcPr>
            <w:tcW w:w="2614" w:type="dxa"/>
          </w:tcPr>
          <w:p w:rsidR="00963FD3" w:rsidRPr="003A1A19" w:rsidRDefault="00963FD3" w:rsidP="00074A5F">
            <w:pPr>
              <w:tabs>
                <w:tab w:val="left" w:pos="1985"/>
                <w:tab w:val="left" w:pos="6804"/>
              </w:tabs>
              <w:ind w:left="547"/>
              <w:jc w:val="center"/>
              <w:rPr>
                <w:sz w:val="28"/>
              </w:rPr>
            </w:pPr>
            <w:r w:rsidRPr="003A1A19">
              <w:rPr>
                <w:sz w:val="28"/>
              </w:rPr>
              <w:t>Кем предложение внесено</w:t>
            </w:r>
          </w:p>
        </w:tc>
        <w:tc>
          <w:tcPr>
            <w:tcW w:w="2744" w:type="dxa"/>
          </w:tcPr>
          <w:p w:rsidR="00963FD3" w:rsidRPr="003A1A19" w:rsidRDefault="00963FD3" w:rsidP="00074A5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 w:rsidRPr="003A1A19">
              <w:rPr>
                <w:sz w:val="28"/>
              </w:rPr>
              <w:t>Итоги рассмотрения предложения</w:t>
            </w:r>
          </w:p>
        </w:tc>
      </w:tr>
      <w:tr w:rsidR="00963FD3" w:rsidRPr="003A1A19" w:rsidTr="00074A5F">
        <w:trPr>
          <w:trHeight w:val="1430"/>
        </w:trPr>
        <w:tc>
          <w:tcPr>
            <w:tcW w:w="654" w:type="dxa"/>
          </w:tcPr>
          <w:p w:rsidR="00963FD3" w:rsidRPr="003A1A19" w:rsidRDefault="00963FD3" w:rsidP="00074A5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 w:rsidRPr="003A1A19">
              <w:rPr>
                <w:sz w:val="28"/>
              </w:rPr>
              <w:lastRenderedPageBreak/>
              <w:t>1</w:t>
            </w:r>
          </w:p>
        </w:tc>
        <w:tc>
          <w:tcPr>
            <w:tcW w:w="3921" w:type="dxa"/>
          </w:tcPr>
          <w:p w:rsidR="00963FD3" w:rsidRPr="003A1A19" w:rsidRDefault="00963FD3" w:rsidP="00074A5F">
            <w:pPr>
              <w:jc w:val="both"/>
              <w:rPr>
                <w:sz w:val="28"/>
              </w:rPr>
            </w:pPr>
            <w:r w:rsidRPr="003A1A19">
              <w:rPr>
                <w:sz w:val="28"/>
              </w:rPr>
              <w:t>Рекомендовать Совету Веселовского сельског</w:t>
            </w:r>
            <w:r>
              <w:rPr>
                <w:sz w:val="28"/>
              </w:rPr>
              <w:t>о поселения Павловского района утвердить</w:t>
            </w:r>
            <w:r w:rsidRPr="003A1A19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индикативный</w:t>
            </w:r>
            <w:r w:rsidRPr="00E928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</w:t>
            </w:r>
            <w:r w:rsidRPr="00E92800">
              <w:rPr>
                <w:sz w:val="28"/>
                <w:szCs w:val="28"/>
              </w:rPr>
              <w:t xml:space="preserve"> социально-экономического развития Веселовского сельского поселения Павловского района на 20</w:t>
            </w:r>
            <w:r>
              <w:rPr>
                <w:sz w:val="28"/>
                <w:szCs w:val="28"/>
              </w:rPr>
              <w:t>20</w:t>
            </w:r>
            <w:r w:rsidRPr="00E92800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614" w:type="dxa"/>
          </w:tcPr>
          <w:p w:rsidR="00963FD3" w:rsidRDefault="00963FD3" w:rsidP="00074A5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Pr="003A1A19">
              <w:rPr>
                <w:sz w:val="28"/>
              </w:rPr>
              <w:t xml:space="preserve"> Веселовского сельского поселения Павловского района</w:t>
            </w:r>
          </w:p>
          <w:p w:rsidR="00963FD3" w:rsidRPr="003A1A19" w:rsidRDefault="00963FD3" w:rsidP="00074A5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Ю.В.Яковченко</w:t>
            </w:r>
            <w:proofErr w:type="spellEnd"/>
          </w:p>
          <w:p w:rsidR="00963FD3" w:rsidRPr="003A1A19" w:rsidRDefault="00963FD3" w:rsidP="00074A5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</w:p>
          <w:p w:rsidR="00963FD3" w:rsidRPr="003A1A19" w:rsidRDefault="00963FD3" w:rsidP="00074A5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</w:p>
        </w:tc>
        <w:tc>
          <w:tcPr>
            <w:tcW w:w="2744" w:type="dxa"/>
          </w:tcPr>
          <w:p w:rsidR="00963FD3" w:rsidRPr="003A1A19" w:rsidRDefault="00963FD3" w:rsidP="00074A5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 w:rsidRPr="003A1A19">
              <w:rPr>
                <w:sz w:val="28"/>
              </w:rPr>
              <w:t>Предложение одобрено</w:t>
            </w:r>
          </w:p>
        </w:tc>
      </w:tr>
    </w:tbl>
    <w:p w:rsidR="00963FD3" w:rsidRDefault="00963FD3" w:rsidP="00963FD3">
      <w:pPr>
        <w:tabs>
          <w:tab w:val="left" w:pos="1985"/>
          <w:tab w:val="left" w:pos="6804"/>
        </w:tabs>
        <w:jc w:val="both"/>
        <w:rPr>
          <w:sz w:val="28"/>
        </w:rPr>
      </w:pPr>
      <w:r>
        <w:rPr>
          <w:sz w:val="28"/>
        </w:rPr>
        <w:t xml:space="preserve">  </w:t>
      </w:r>
    </w:p>
    <w:p w:rsidR="00963FD3" w:rsidRDefault="00963FD3" w:rsidP="00963FD3">
      <w:pPr>
        <w:tabs>
          <w:tab w:val="left" w:pos="1985"/>
          <w:tab w:val="left" w:pos="6804"/>
        </w:tabs>
        <w:jc w:val="both"/>
        <w:rPr>
          <w:sz w:val="28"/>
        </w:rPr>
      </w:pPr>
    </w:p>
    <w:p w:rsidR="00963FD3" w:rsidRDefault="00963FD3" w:rsidP="00963FD3">
      <w:pPr>
        <w:tabs>
          <w:tab w:val="left" w:pos="1985"/>
          <w:tab w:val="left" w:pos="6804"/>
        </w:tabs>
        <w:jc w:val="both"/>
        <w:rPr>
          <w:sz w:val="28"/>
        </w:rPr>
      </w:pPr>
      <w:r>
        <w:rPr>
          <w:sz w:val="28"/>
        </w:rPr>
        <w:t xml:space="preserve">   </w:t>
      </w:r>
    </w:p>
    <w:p w:rsidR="00963FD3" w:rsidRDefault="00963FD3" w:rsidP="00963FD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63FD3" w:rsidRDefault="00963FD3" w:rsidP="00963FD3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организационного комитета</w:t>
      </w:r>
    </w:p>
    <w:p w:rsidR="00963FD3" w:rsidRDefault="00963FD3" w:rsidP="00963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                                             </w:t>
      </w:r>
      <w:proofErr w:type="spellStart"/>
      <w:r>
        <w:rPr>
          <w:sz w:val="28"/>
          <w:szCs w:val="28"/>
        </w:rPr>
        <w:t>Ю.В.Яковченко</w:t>
      </w:r>
      <w:proofErr w:type="spellEnd"/>
      <w:r>
        <w:rPr>
          <w:sz w:val="28"/>
          <w:szCs w:val="28"/>
        </w:rPr>
        <w:t xml:space="preserve"> </w:t>
      </w:r>
    </w:p>
    <w:p w:rsidR="00963FD3" w:rsidRDefault="00963FD3" w:rsidP="00963FD3">
      <w:pPr>
        <w:jc w:val="both"/>
        <w:rPr>
          <w:sz w:val="28"/>
          <w:szCs w:val="28"/>
        </w:rPr>
      </w:pPr>
    </w:p>
    <w:p w:rsidR="00963FD3" w:rsidRDefault="00963FD3" w:rsidP="00963FD3">
      <w:pPr>
        <w:jc w:val="both"/>
        <w:rPr>
          <w:sz w:val="28"/>
          <w:szCs w:val="28"/>
        </w:rPr>
      </w:pPr>
    </w:p>
    <w:p w:rsidR="00963FD3" w:rsidRDefault="00963FD3" w:rsidP="00963FD3">
      <w:pPr>
        <w:jc w:val="both"/>
        <w:rPr>
          <w:sz w:val="28"/>
          <w:szCs w:val="28"/>
        </w:rPr>
      </w:pPr>
    </w:p>
    <w:p w:rsidR="00963FD3" w:rsidRDefault="00963FD3" w:rsidP="00963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963FD3" w:rsidRDefault="00963FD3" w:rsidP="00963FD3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организационного комитета</w:t>
      </w:r>
    </w:p>
    <w:p w:rsidR="00963FD3" w:rsidRDefault="00963FD3" w:rsidP="00963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                                                     </w:t>
      </w:r>
      <w:proofErr w:type="spellStart"/>
      <w:r>
        <w:rPr>
          <w:sz w:val="28"/>
          <w:szCs w:val="28"/>
        </w:rPr>
        <w:t>Г.В.Артюх</w:t>
      </w:r>
      <w:proofErr w:type="spellEnd"/>
    </w:p>
    <w:p w:rsidR="00963FD3" w:rsidRDefault="00963FD3" w:rsidP="00963FD3">
      <w:pPr>
        <w:tabs>
          <w:tab w:val="left" w:pos="1985"/>
          <w:tab w:val="left" w:pos="6804"/>
        </w:tabs>
        <w:jc w:val="both"/>
        <w:rPr>
          <w:sz w:val="28"/>
        </w:rPr>
      </w:pPr>
    </w:p>
    <w:p w:rsidR="00963FD3" w:rsidRDefault="00963FD3" w:rsidP="00963FD3">
      <w:pPr>
        <w:tabs>
          <w:tab w:val="left" w:pos="1985"/>
          <w:tab w:val="left" w:pos="6804"/>
        </w:tabs>
        <w:jc w:val="both"/>
        <w:rPr>
          <w:sz w:val="28"/>
        </w:rPr>
      </w:pPr>
    </w:p>
    <w:p w:rsidR="00963FD3" w:rsidRDefault="00963FD3" w:rsidP="00963FD3">
      <w:pPr>
        <w:tabs>
          <w:tab w:val="left" w:pos="1985"/>
          <w:tab w:val="left" w:pos="6804"/>
        </w:tabs>
        <w:jc w:val="both"/>
        <w:rPr>
          <w:sz w:val="28"/>
        </w:rPr>
      </w:pPr>
    </w:p>
    <w:p w:rsidR="004D17E8" w:rsidRDefault="004D17E8" w:rsidP="00963FD3">
      <w:pPr>
        <w:ind w:left="-1134"/>
      </w:pPr>
    </w:p>
    <w:sectPr w:rsidR="004D17E8" w:rsidSect="00963FD3">
      <w:pgSz w:w="11906" w:h="16838" w:code="9"/>
      <w:pgMar w:top="1134" w:right="1133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E0"/>
    <w:rsid w:val="000E6EE9"/>
    <w:rsid w:val="00143653"/>
    <w:rsid w:val="004D17E8"/>
    <w:rsid w:val="008A4998"/>
    <w:rsid w:val="00900357"/>
    <w:rsid w:val="00963FD3"/>
    <w:rsid w:val="00A3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68092-76C0-46F9-8F26-1BC7757E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2019-11-07T11:15:00Z</dcterms:created>
  <dcterms:modified xsi:type="dcterms:W3CDTF">2019-11-07T11:23:00Z</dcterms:modified>
</cp:coreProperties>
</file>