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01E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УТВЕРЖДАЮ -  Директор ДК</w:t>
      </w:r>
    </w:p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491FF8">
      <w:pPr>
        <w:pStyle w:val="a6"/>
        <w:jc w:val="center"/>
        <w:rPr>
          <w:sz w:val="28"/>
          <w:szCs w:val="28"/>
        </w:rPr>
      </w:pP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антинаркотической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730D2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 202</w:t>
      </w:r>
      <w:r w:rsidR="00101E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(краткая информация о мероприятии, скриншот)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0D2" w:rsidRPr="00B730D2" w:rsidRDefault="00B730D2" w:rsidP="00B7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0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B730D2">
              <w:rPr>
                <w:rFonts w:ascii="Times New Roman" w:hAnsi="Times New Roman" w:cs="Times New Roman"/>
                <w:sz w:val="28"/>
                <w:szCs w:val="28"/>
              </w:rPr>
              <w:t>Цветик-здоровья</w:t>
            </w:r>
            <w:proofErr w:type="spellEnd"/>
            <w:proofErr w:type="gramEnd"/>
            <w:r w:rsidRPr="00B7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0D2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B730D2">
              <w:rPr>
                <w:rFonts w:ascii="Times New Roman" w:hAnsi="Times New Roman" w:cs="Times New Roman"/>
                <w:sz w:val="28"/>
                <w:szCs w:val="28"/>
              </w:rPr>
              <w:t>» - беседа с элементами игры</w:t>
            </w:r>
          </w:p>
          <w:p w:rsidR="00C42D58" w:rsidRDefault="00B730D2">
            <w:pPr>
              <w:pStyle w:val="a4"/>
              <w:spacing w:before="0" w:beforeAutospacing="0" w:after="0" w:afterAutospacing="0"/>
              <w:rPr>
                <w:rStyle w:val="a8"/>
                <w:b w:val="0"/>
                <w:iCs/>
                <w:sz w:val="28"/>
                <w:szCs w:val="28"/>
              </w:rPr>
            </w:pPr>
            <w:r w:rsidRPr="00B730D2">
              <w:rPr>
                <w:rStyle w:val="a8"/>
                <w:b w:val="0"/>
                <w:iCs/>
                <w:sz w:val="28"/>
                <w:szCs w:val="28"/>
              </w:rPr>
              <w:t>В зале ДК</w:t>
            </w:r>
            <w:proofErr w:type="gramStart"/>
            <w:r w:rsidRPr="00B730D2">
              <w:rPr>
                <w:rStyle w:val="a8"/>
                <w:b w:val="0"/>
                <w:iCs/>
                <w:sz w:val="28"/>
                <w:szCs w:val="28"/>
              </w:rPr>
              <w:t xml:space="preserve"> ,</w:t>
            </w:r>
            <w:proofErr w:type="gramEnd"/>
            <w:r w:rsidRPr="00B730D2">
              <w:rPr>
                <w:rStyle w:val="a8"/>
                <w:b w:val="0"/>
                <w:iCs/>
                <w:sz w:val="28"/>
                <w:szCs w:val="28"/>
              </w:rPr>
              <w:t>для уч-ся младших классов прошла беседа ,с элементами игры. Дети, по средствам игры, узнали составляющие крепкого здоровья.</w:t>
            </w:r>
          </w:p>
          <w:p w:rsidR="00B730D2" w:rsidRPr="00B730D2" w:rsidRDefault="00B730D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94306" cy="2192877"/>
                  <wp:effectExtent l="19050" t="0" r="1344" b="0"/>
                  <wp:docPr id="4" name="Рисунок 1" descr="C:\Users\MetodKabinet\Desktop\DSC01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DSC01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972" cy="2191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01E7E" w:rsidRDefault="00B730D2">
            <w:hyperlink r:id="rId7" w:history="1">
              <w:r w:rsidRPr="00045AAC">
                <w:rPr>
                  <w:rStyle w:val="a3"/>
                </w:rPr>
                <w:t>https://vesel-dk.pavkult.ru/item/1436449</w:t>
              </w:r>
            </w:hyperlink>
          </w:p>
          <w:p w:rsidR="00B730D2" w:rsidRDefault="00B730D2">
            <w:pPr>
              <w:rPr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B7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B730D2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C42D58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B730D2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6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D2" w:rsidRDefault="00B730D2" w:rsidP="00B730D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рамках программы «Наркотики – знак беды» с рецензией  фильма краевого кинофонда</w:t>
            </w:r>
          </w:p>
          <w:p w:rsidR="00B730D2" w:rsidRDefault="00B730D2" w:rsidP="00B730D2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зале 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молодёжи, был проведён показ фильма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: «Зависимость»</w:t>
            </w:r>
          </w:p>
          <w:p w:rsidR="00B730D2" w:rsidRPr="00B730D2" w:rsidRDefault="00B730D2" w:rsidP="00B730D2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D2">
              <w:rPr>
                <w:rFonts w:ascii="Times New Roman" w:hAnsi="Times New Roman" w:cs="Times New Roman"/>
                <w:sz w:val="24"/>
                <w:szCs w:val="24"/>
              </w:rPr>
              <w:t xml:space="preserve">Сюжет фильма «Зависимость» рассказал, как избежать зависимости и не стать на этот страшный путь, особенно подросткам. Ведь молодёжь быстрее попадает под пагубное влияние сверстников, в их жизни начинают появляться дурные привычки и, зачастую, справиться с ними может помочь только </w:t>
            </w:r>
            <w:proofErr w:type="gramStart"/>
            <w:r w:rsidRPr="00B730D2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proofErr w:type="gramEnd"/>
            <w:r w:rsidRPr="00B730D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специалисты.</w:t>
            </w:r>
          </w:p>
          <w:p w:rsidR="00101E7E" w:rsidRPr="00101E7E" w:rsidRDefault="00B730D2" w:rsidP="00101E7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aps/>
                <w:color w:val="auto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noProof/>
                <w:color w:val="auto"/>
                <w:spacing w:val="15"/>
                <w:sz w:val="24"/>
                <w:szCs w:val="24"/>
              </w:rPr>
              <w:drawing>
                <wp:inline distT="0" distB="0" distL="0" distR="0">
                  <wp:extent cx="3505591" cy="2333521"/>
                  <wp:effectExtent l="19050" t="0" r="0" b="0"/>
                  <wp:docPr id="5" name="Рисунок 2" descr="C:\Users\MetodKabinet\Desktop\DSC03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DSC03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336" cy="2334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5D1859" w:rsidP="005D1859">
            <w:pPr>
              <w:pStyle w:val="western"/>
              <w:spacing w:before="0" w:beforeAutospacing="0" w:after="0" w:afterAutospacing="0"/>
            </w:pP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0D2" w:rsidRDefault="00B730D2" w:rsidP="00B730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101E7E" w:rsidRDefault="00287D3B">
            <w:hyperlink r:id="rId9" w:history="1">
              <w:r w:rsidRPr="00045AAC">
                <w:rPr>
                  <w:rStyle w:val="a3"/>
                </w:rPr>
                <w:t>https://vesel-dk.pavkult.ru/item/1436497</w:t>
              </w:r>
            </w:hyperlink>
          </w:p>
          <w:p w:rsidR="00287D3B" w:rsidRDefault="00287D3B">
            <w:pPr>
              <w:rPr>
                <w:rStyle w:val="a3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92815" w:rsidRDefault="0069281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B7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3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.30.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B730D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287D3B"/>
    <w:sectPr w:rsidR="0039101B" w:rsidSect="00101E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FF8"/>
    <w:rsid w:val="000441B5"/>
    <w:rsid w:val="00101E7E"/>
    <w:rsid w:val="00194AB3"/>
    <w:rsid w:val="00245197"/>
    <w:rsid w:val="00287D3B"/>
    <w:rsid w:val="00491FF8"/>
    <w:rsid w:val="00526834"/>
    <w:rsid w:val="005877E2"/>
    <w:rsid w:val="005D1859"/>
    <w:rsid w:val="00692815"/>
    <w:rsid w:val="00A00060"/>
    <w:rsid w:val="00A65F28"/>
    <w:rsid w:val="00A66439"/>
    <w:rsid w:val="00A77ADF"/>
    <w:rsid w:val="00AA1296"/>
    <w:rsid w:val="00B64140"/>
    <w:rsid w:val="00B730D2"/>
    <w:rsid w:val="00C42D58"/>
    <w:rsid w:val="00DA3FAF"/>
    <w:rsid w:val="00E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E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1"/>
    <w:qFormat/>
    <w:rsid w:val="00B730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143644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el-dk.pavkult.ru/item/1436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7D61-DD66-4B89-B445-E995D1C3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12</cp:revision>
  <cp:lastPrinted>2022-11-21T10:26:00Z</cp:lastPrinted>
  <dcterms:created xsi:type="dcterms:W3CDTF">2022-10-11T12:39:00Z</dcterms:created>
  <dcterms:modified xsi:type="dcterms:W3CDTF">2023-01-11T13:08:00Z</dcterms:modified>
</cp:coreProperties>
</file>