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5E" w:rsidRDefault="00B2625E" w:rsidP="00112F32">
      <w:pPr>
        <w:jc w:val="center"/>
        <w:rPr>
          <w:rFonts w:ascii="AGCrownStyle" w:hAnsi="AGCrownStyle" w:cs="AGCrownStyle"/>
          <w:b/>
          <w:bCs/>
          <w:sz w:val="32"/>
          <w:szCs w:val="32"/>
        </w:rPr>
      </w:pPr>
      <w:r>
        <w:rPr>
          <w:rFonts w:ascii="AGCrownStyle" w:hAnsi="AGCrownStyle" w:cs="AGCrownStyle"/>
          <w:b/>
          <w:bCs/>
          <w:sz w:val="32"/>
          <w:szCs w:val="32"/>
        </w:rPr>
        <w:t>Отчет</w:t>
      </w:r>
    </w:p>
    <w:p w:rsidR="00B2625E" w:rsidRDefault="00B2625E" w:rsidP="00112F3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AGCrownStyle" w:hAnsi="AGCrownStyle" w:cs="AGCrownStyle"/>
          <w:b/>
          <w:bCs/>
          <w:sz w:val="32"/>
          <w:szCs w:val="32"/>
        </w:rPr>
        <w:t>о результатах деятельности главы сельского поселения и администрации  Веселовского сельского поселения</w:t>
      </w:r>
      <w:r>
        <w:rPr>
          <w:rFonts w:ascii="AGCrownStyle" w:hAnsi="AGCrownStyle" w:cs="AGCrownStyle"/>
          <w:b/>
          <w:bCs/>
          <w:sz w:val="32"/>
          <w:szCs w:val="32"/>
        </w:rPr>
        <w:br/>
        <w:t>за  201</w:t>
      </w:r>
      <w:r w:rsidR="00C933F5">
        <w:rPr>
          <w:rFonts w:ascii="Times New Roman" w:hAnsi="Times New Roman" w:cs="Times New Roman"/>
          <w:b/>
          <w:bCs/>
          <w:sz w:val="32"/>
          <w:szCs w:val="32"/>
        </w:rPr>
        <w:t>6</w:t>
      </w:r>
      <w:r>
        <w:rPr>
          <w:rFonts w:ascii="AGCrownStyle" w:hAnsi="AGCrownStyle" w:cs="AGCrownStyle"/>
          <w:b/>
          <w:bCs/>
          <w:sz w:val="32"/>
          <w:szCs w:val="32"/>
        </w:rPr>
        <w:t xml:space="preserve"> года.</w:t>
      </w:r>
    </w:p>
    <w:p w:rsidR="00B2625E" w:rsidRDefault="00B2625E">
      <w:pPr>
        <w:spacing w:after="12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B2625E" w:rsidRDefault="00B2625E">
      <w:pPr>
        <w:numPr>
          <w:ilvl w:val="0"/>
          <w:numId w:val="1"/>
        </w:num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Введение:</w:t>
      </w:r>
    </w:p>
    <w:p w:rsidR="00B2625E" w:rsidRPr="00D9211C" w:rsidRDefault="00B2625E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Уважаемые депутаты, жители поселения, гости и приглашенные!</w:t>
      </w:r>
    </w:p>
    <w:p w:rsidR="00B2625E" w:rsidRPr="00D9211C" w:rsidRDefault="00B2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ab/>
        <w:t>Сегодня все мы -  участники открытой сессии Совета Веселовского сельского поселения с главной темой – отчет главы поселения и администрации Веселовского сельского поселения о результ</w:t>
      </w:r>
      <w:r w:rsidR="00C933F5" w:rsidRPr="00D9211C">
        <w:rPr>
          <w:rFonts w:ascii="Times New Roman" w:hAnsi="Times New Roman" w:cs="Times New Roman"/>
          <w:sz w:val="28"/>
          <w:szCs w:val="28"/>
        </w:rPr>
        <w:t>атах своей деятельности за  2016</w:t>
      </w:r>
      <w:r w:rsidRPr="00D9211C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B2625E" w:rsidRPr="00D9211C" w:rsidRDefault="00B262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 xml:space="preserve">      Сегодня мы проанализируем, что удалось сделать за отчетный период и основные, наиболее важные показатели вам сегодня представим. А та</w:t>
      </w:r>
      <w:r w:rsidR="00C933F5" w:rsidRPr="00D9211C">
        <w:rPr>
          <w:rFonts w:ascii="Times New Roman" w:hAnsi="Times New Roman" w:cs="Times New Roman"/>
          <w:sz w:val="28"/>
          <w:szCs w:val="28"/>
        </w:rPr>
        <w:t>к же я расскажу о планах на 2017</w:t>
      </w:r>
      <w:r w:rsidRPr="00D9211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2625E" w:rsidRPr="003B11DD" w:rsidRDefault="00B2625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</w:p>
    <w:p w:rsidR="00B2625E" w:rsidRPr="007A7F62" w:rsidRDefault="00B2625E">
      <w:pPr>
        <w:jc w:val="both"/>
        <w:rPr>
          <w:rFonts w:ascii="Times New Roman" w:hAnsi="Times New Roman" w:cs="Times New Roman"/>
          <w:sz w:val="32"/>
          <w:szCs w:val="32"/>
        </w:rPr>
      </w:pPr>
      <w:r w:rsidRPr="007A7F62">
        <w:rPr>
          <w:rFonts w:ascii="Times New Roman" w:hAnsi="Times New Roman" w:cs="Times New Roman"/>
          <w:b/>
          <w:bCs/>
          <w:sz w:val="32"/>
          <w:szCs w:val="32"/>
          <w:u w:val="single"/>
        </w:rPr>
        <w:t>2. Общие сведения:</w:t>
      </w:r>
    </w:p>
    <w:p w:rsidR="00B2625E" w:rsidRPr="00D9211C" w:rsidRDefault="00B2625E" w:rsidP="00D9211C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 xml:space="preserve">      На данный момент в станице Веселой расположено 722 домовл</w:t>
      </w:r>
      <w:r w:rsidR="00C933F5" w:rsidRPr="00D9211C">
        <w:rPr>
          <w:rFonts w:ascii="Times New Roman" w:hAnsi="Times New Roman" w:cs="Times New Roman"/>
          <w:sz w:val="28"/>
          <w:szCs w:val="28"/>
        </w:rPr>
        <w:t>адения, в которых  проживает 1895 человек. Из них 196</w:t>
      </w:r>
      <w:r w:rsidRPr="00D9211C">
        <w:rPr>
          <w:rFonts w:ascii="Times New Roman" w:hAnsi="Times New Roman" w:cs="Times New Roman"/>
          <w:sz w:val="28"/>
          <w:szCs w:val="28"/>
        </w:rPr>
        <w:t xml:space="preserve"> учащихся обучается в СОШ № 5, в МДОУ № 14 воспитывается </w:t>
      </w:r>
      <w:r w:rsidR="00C933F5" w:rsidRPr="00D9211C">
        <w:rPr>
          <w:rFonts w:ascii="Times New Roman" w:hAnsi="Times New Roman" w:cs="Times New Roman"/>
          <w:sz w:val="28"/>
          <w:szCs w:val="28"/>
        </w:rPr>
        <w:t>86</w:t>
      </w:r>
      <w:r w:rsidRPr="00D9211C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830ABD" w:rsidRPr="00D9211C">
        <w:rPr>
          <w:rFonts w:ascii="Times New Roman" w:hAnsi="Times New Roman" w:cs="Times New Roman"/>
          <w:sz w:val="28"/>
          <w:szCs w:val="28"/>
        </w:rPr>
        <w:t>. Молодежи до 30 лет –  383</w:t>
      </w:r>
      <w:r w:rsidRPr="00D9211C">
        <w:rPr>
          <w:rFonts w:ascii="Times New Roman" w:hAnsi="Times New Roman" w:cs="Times New Roman"/>
          <w:sz w:val="28"/>
          <w:szCs w:val="28"/>
        </w:rPr>
        <w:t xml:space="preserve"> человек, пенсионеров – </w:t>
      </w:r>
      <w:r w:rsidR="00830ABD" w:rsidRPr="00D9211C">
        <w:rPr>
          <w:rFonts w:ascii="Times New Roman" w:hAnsi="Times New Roman" w:cs="Times New Roman"/>
          <w:sz w:val="28"/>
          <w:szCs w:val="28"/>
        </w:rPr>
        <w:t xml:space="preserve">449 </w:t>
      </w:r>
      <w:r w:rsidRPr="00D9211C">
        <w:rPr>
          <w:rFonts w:ascii="Times New Roman" w:hAnsi="Times New Roman" w:cs="Times New Roman"/>
          <w:sz w:val="28"/>
          <w:szCs w:val="28"/>
        </w:rPr>
        <w:t xml:space="preserve">человек, трудоспособного населения – </w:t>
      </w:r>
      <w:r w:rsidR="00830ABD" w:rsidRPr="00D9211C">
        <w:rPr>
          <w:rFonts w:ascii="Times New Roman" w:hAnsi="Times New Roman" w:cs="Times New Roman"/>
          <w:sz w:val="28"/>
          <w:szCs w:val="28"/>
        </w:rPr>
        <w:t>1</w:t>
      </w:r>
      <w:r w:rsidR="00FA295A" w:rsidRPr="00D9211C">
        <w:rPr>
          <w:rFonts w:ascii="Times New Roman" w:hAnsi="Times New Roman" w:cs="Times New Roman"/>
          <w:sz w:val="28"/>
          <w:szCs w:val="28"/>
        </w:rPr>
        <w:t>118</w:t>
      </w:r>
      <w:r w:rsidRPr="00D9211C">
        <w:rPr>
          <w:rFonts w:ascii="Times New Roman" w:hAnsi="Times New Roman" w:cs="Times New Roman"/>
          <w:sz w:val="28"/>
          <w:szCs w:val="28"/>
        </w:rPr>
        <w:t xml:space="preserve"> человек. Из них постоянно работаю</w:t>
      </w:r>
      <w:r w:rsidR="00FA295A" w:rsidRPr="00D9211C">
        <w:rPr>
          <w:rFonts w:ascii="Times New Roman" w:hAnsi="Times New Roman" w:cs="Times New Roman"/>
          <w:sz w:val="28"/>
          <w:szCs w:val="28"/>
        </w:rPr>
        <w:t>щих на территории станицы –  571 человека, около 18</w:t>
      </w:r>
      <w:r w:rsidRPr="00D9211C">
        <w:rPr>
          <w:rFonts w:ascii="Times New Roman" w:hAnsi="Times New Roman" w:cs="Times New Roman"/>
          <w:sz w:val="28"/>
          <w:szCs w:val="28"/>
        </w:rPr>
        <w:t xml:space="preserve">0  работают за пределами территории вахтовым методом. </w:t>
      </w:r>
    </w:p>
    <w:p w:rsidR="00B2625E" w:rsidRPr="00D9211C" w:rsidRDefault="00B2625E" w:rsidP="00D9211C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Территория Веселовского сельского поселения составляет- 9933 га.</w:t>
      </w:r>
    </w:p>
    <w:p w:rsidR="00B2625E" w:rsidRPr="00D9211C" w:rsidRDefault="00B2625E" w:rsidP="00D9211C">
      <w:pPr>
        <w:pStyle w:val="af2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D9211C">
        <w:rPr>
          <w:rFonts w:ascii="Times New Roman" w:hAnsi="Times New Roman" w:cs="Times New Roman"/>
          <w:sz w:val="28"/>
          <w:szCs w:val="28"/>
        </w:rPr>
        <w:t xml:space="preserve">Земли сельхоз. использования  8 916 га., из них 2 480 га являются фондом перераспределения Краснодарского края. </w:t>
      </w:r>
    </w:p>
    <w:p w:rsidR="00B2625E" w:rsidRPr="00D9211C" w:rsidRDefault="00B2625E" w:rsidP="00D9211C">
      <w:pPr>
        <w:pStyle w:val="af2"/>
        <w:shd w:val="clear" w:color="auto" w:fill="F8F8F8"/>
        <w:jc w:val="both"/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</w:pPr>
      <w:r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 xml:space="preserve">Основу экономики Веселовского сельского поселения составляет агропромышленное производство. В экономике сельского поселения осуществляют свою деятельность </w:t>
      </w:r>
      <w:r w:rsidR="00FA295A"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>10</w:t>
      </w:r>
      <w:r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 xml:space="preserve"> стационарных </w:t>
      </w:r>
      <w:r w:rsidR="00FA295A"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>объектов розничной торговли и 39 предпринимателей</w:t>
      </w:r>
      <w:r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>, 26  кр</w:t>
      </w:r>
      <w:r w:rsidR="00D610FB"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>естьянских фермерских хозяйств</w:t>
      </w:r>
      <w:r w:rsidR="00FA295A"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>,</w:t>
      </w:r>
      <w:r w:rsidR="00D610FB"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>базовое хозяйство ЗАО « НИВА».</w:t>
      </w:r>
    </w:p>
    <w:p w:rsidR="00BF0FF1" w:rsidRPr="00D9211C" w:rsidRDefault="00BF0FF1" w:rsidP="00D9211C">
      <w:pPr>
        <w:pStyle w:val="af2"/>
        <w:shd w:val="clear" w:color="auto" w:fill="F8F8F8"/>
        <w:jc w:val="both"/>
        <w:rPr>
          <w:rStyle w:val="afa"/>
          <w:rFonts w:ascii="Times New Roman" w:hAnsi="Times New Roman" w:cs="Times New Roman"/>
          <w:i w:val="0"/>
          <w:iCs w:val="0"/>
          <w:color w:val="FF0000"/>
          <w:sz w:val="28"/>
          <w:szCs w:val="28"/>
        </w:rPr>
      </w:pPr>
    </w:p>
    <w:p w:rsidR="00B2625E" w:rsidRPr="00D9211C" w:rsidRDefault="00B2625E" w:rsidP="00D9211C">
      <w:pPr>
        <w:shd w:val="clear" w:color="auto" w:fill="F8F8F8"/>
        <w:tabs>
          <w:tab w:val="left" w:pos="0"/>
        </w:tabs>
        <w:spacing w:line="240" w:lineRule="auto"/>
        <w:jc w:val="both"/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</w:pPr>
      <w:r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>В личных подсобных хозяйствах Веселовского  с</w:t>
      </w:r>
      <w:r w:rsidR="00FA295A"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>ельского поселения на 01.01.2017</w:t>
      </w:r>
      <w:r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 xml:space="preserve"> года содержится:</w:t>
      </w:r>
    </w:p>
    <w:p w:rsidR="00B2625E" w:rsidRPr="00D9211C" w:rsidRDefault="00B2625E" w:rsidP="00D9211C">
      <w:pPr>
        <w:shd w:val="clear" w:color="auto" w:fill="F8F8F8"/>
        <w:tabs>
          <w:tab w:val="left" w:pos="2235"/>
        </w:tabs>
        <w:spacing w:line="240" w:lineRule="auto"/>
        <w:jc w:val="both"/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</w:pPr>
      <w:r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>крупного рогатого скота –</w:t>
      </w:r>
      <w:r w:rsidR="00FA295A"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>335 голов, в т.ч</w:t>
      </w:r>
      <w:r w:rsidR="009326FA"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>.</w:t>
      </w:r>
      <w:r w:rsidR="00FA295A"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 xml:space="preserve"> 80</w:t>
      </w:r>
      <w:r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 xml:space="preserve"> коров;</w:t>
      </w:r>
    </w:p>
    <w:p w:rsidR="00B2625E" w:rsidRPr="00D9211C" w:rsidRDefault="00B2625E" w:rsidP="00D9211C">
      <w:pPr>
        <w:shd w:val="clear" w:color="auto" w:fill="F8F8F8"/>
        <w:tabs>
          <w:tab w:val="left" w:pos="2235"/>
        </w:tabs>
        <w:spacing w:line="240" w:lineRule="auto"/>
        <w:jc w:val="both"/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</w:pPr>
      <w:r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>овец – 166 головы,  коз – 78 голов;</w:t>
      </w:r>
    </w:p>
    <w:p w:rsidR="00B2625E" w:rsidRPr="00D9211C" w:rsidRDefault="00FA295A" w:rsidP="00D9211C">
      <w:pPr>
        <w:shd w:val="clear" w:color="auto" w:fill="F8F8F8"/>
        <w:tabs>
          <w:tab w:val="left" w:pos="2235"/>
        </w:tabs>
        <w:spacing w:line="240" w:lineRule="auto"/>
        <w:jc w:val="both"/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</w:pPr>
      <w:r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>кроликов -529</w:t>
      </w:r>
      <w:r w:rsidR="00B2625E"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 xml:space="preserve"> голов;</w:t>
      </w:r>
    </w:p>
    <w:p w:rsidR="00B2625E" w:rsidRPr="00D9211C" w:rsidRDefault="00FA295A" w:rsidP="00D9211C">
      <w:pPr>
        <w:shd w:val="clear" w:color="auto" w:fill="F8F8F8"/>
        <w:tabs>
          <w:tab w:val="left" w:pos="2235"/>
        </w:tabs>
        <w:spacing w:line="240" w:lineRule="auto"/>
        <w:jc w:val="both"/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</w:pPr>
      <w:r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птицы (куры, утки, гуси) – 13305</w:t>
      </w:r>
      <w:r w:rsidR="00B2625E"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 xml:space="preserve"> голов;</w:t>
      </w:r>
    </w:p>
    <w:p w:rsidR="00B2625E" w:rsidRPr="00D9211C" w:rsidRDefault="00B2625E" w:rsidP="00D9211C">
      <w:pPr>
        <w:shd w:val="clear" w:color="auto" w:fill="F8F8F8"/>
        <w:tabs>
          <w:tab w:val="left" w:pos="2235"/>
        </w:tabs>
        <w:spacing w:line="240" w:lineRule="auto"/>
        <w:jc w:val="both"/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</w:pPr>
      <w:r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>лошади –3головы;</w:t>
      </w:r>
    </w:p>
    <w:p w:rsidR="00B2625E" w:rsidRPr="00D9211C" w:rsidRDefault="009326FA" w:rsidP="00D9211C">
      <w:pPr>
        <w:shd w:val="clear" w:color="auto" w:fill="F8F8F8"/>
        <w:tabs>
          <w:tab w:val="left" w:pos="2235"/>
        </w:tabs>
        <w:spacing w:line="240" w:lineRule="auto"/>
        <w:jc w:val="both"/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</w:pPr>
      <w:r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>пчелосемьи –176</w:t>
      </w:r>
      <w:r w:rsidR="00B2625E"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>;</w:t>
      </w:r>
    </w:p>
    <w:p w:rsidR="00B2625E" w:rsidRPr="00D9211C" w:rsidRDefault="00B2625E" w:rsidP="00D9211C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B2625E" w:rsidRPr="00D9211C" w:rsidRDefault="00B2625E" w:rsidP="00D9211C">
      <w:pPr>
        <w:jc w:val="both"/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</w:pPr>
      <w:r w:rsidRPr="00D9211C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D9211C">
        <w:rPr>
          <w:rFonts w:ascii="Times New Roman" w:hAnsi="Times New Roman" w:cs="Times New Roman"/>
          <w:sz w:val="28"/>
          <w:szCs w:val="28"/>
        </w:rPr>
        <w:t>Свою деятельность администрация исполняет на основании ст.14 131- ФЗ «Об общих принципах организации местного самоуправления в РФ». В  отчете я представлю Вашему вниманию эти полномочия, и какие мероприятия выполняет  администрация для реализации данных полномочий.  Прежде всего, о значимых и</w:t>
      </w:r>
      <w:r w:rsidR="00BF0FF1" w:rsidRPr="00D9211C">
        <w:rPr>
          <w:rFonts w:ascii="Times New Roman" w:hAnsi="Times New Roman" w:cs="Times New Roman"/>
          <w:sz w:val="28"/>
          <w:szCs w:val="28"/>
        </w:rPr>
        <w:t>,</w:t>
      </w:r>
      <w:r w:rsidRPr="00D9211C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A5298D" w:rsidRPr="00D9211C">
        <w:rPr>
          <w:rFonts w:ascii="Times New Roman" w:hAnsi="Times New Roman" w:cs="Times New Roman"/>
          <w:sz w:val="28"/>
          <w:szCs w:val="28"/>
        </w:rPr>
        <w:t>,</w:t>
      </w:r>
      <w:r w:rsidRPr="00D9211C">
        <w:rPr>
          <w:rFonts w:ascii="Times New Roman" w:hAnsi="Times New Roman" w:cs="Times New Roman"/>
          <w:sz w:val="28"/>
          <w:szCs w:val="28"/>
        </w:rPr>
        <w:t xml:space="preserve"> которых поступает больше всего обращений на приеме, сходах граждан.   К вопросам местного значения поселения относятся:  </w:t>
      </w:r>
      <w:r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B2625E" w:rsidRPr="00D9211C" w:rsidRDefault="00B2625E" w:rsidP="00D9211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211C">
        <w:rPr>
          <w:rFonts w:ascii="Times New Roman" w:hAnsi="Times New Roman" w:cs="Times New Roman"/>
          <w:b/>
          <w:bCs/>
          <w:sz w:val="28"/>
          <w:szCs w:val="28"/>
          <w:u w:val="single"/>
        </w:rPr>
        <w:t>3. Бюджет:</w:t>
      </w:r>
    </w:p>
    <w:p w:rsidR="00B2625E" w:rsidRPr="00D9211C" w:rsidRDefault="00B2625E" w:rsidP="00D9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Основной целью</w:t>
      </w:r>
      <w:r w:rsidR="00BF0FF1" w:rsidRPr="00D9211C">
        <w:rPr>
          <w:rFonts w:ascii="Times New Roman" w:hAnsi="Times New Roman" w:cs="Times New Roman"/>
          <w:sz w:val="28"/>
          <w:szCs w:val="28"/>
        </w:rPr>
        <w:t xml:space="preserve"> </w:t>
      </w:r>
      <w:r w:rsidRPr="00D9211C">
        <w:rPr>
          <w:rFonts w:ascii="Times New Roman" w:hAnsi="Times New Roman" w:cs="Times New Roman"/>
          <w:sz w:val="28"/>
          <w:szCs w:val="28"/>
        </w:rPr>
        <w:t>социально-экономического развития Веселовского сельского поселения Павловского района</w:t>
      </w:r>
      <w:r w:rsidR="00BF0FF1" w:rsidRPr="00D9211C">
        <w:rPr>
          <w:rFonts w:ascii="Times New Roman" w:hAnsi="Times New Roman" w:cs="Times New Roman"/>
          <w:sz w:val="28"/>
          <w:szCs w:val="28"/>
        </w:rPr>
        <w:t xml:space="preserve"> </w:t>
      </w:r>
      <w:r w:rsidRPr="00D9211C">
        <w:rPr>
          <w:rFonts w:ascii="Times New Roman" w:hAnsi="Times New Roman" w:cs="Times New Roman"/>
          <w:sz w:val="28"/>
          <w:szCs w:val="28"/>
        </w:rPr>
        <w:t>является повышение благосостояния населения, увеличение доходов граждан и обеспечение бюджетной эффективности.</w:t>
      </w:r>
    </w:p>
    <w:p w:rsidR="00B2625E" w:rsidRPr="00D9211C" w:rsidRDefault="00B2625E" w:rsidP="00D9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D9211C">
        <w:rPr>
          <w:rFonts w:ascii="Times New Roman" w:hAnsi="Times New Roman" w:cs="Times New Roman"/>
          <w:sz w:val="28"/>
          <w:szCs w:val="28"/>
        </w:rPr>
        <w:t xml:space="preserve">Ситуация в экономике прежде всего отражается на </w:t>
      </w:r>
      <w:r w:rsidRPr="00D9211C">
        <w:rPr>
          <w:rFonts w:ascii="Times New Roman" w:hAnsi="Times New Roman" w:cs="Times New Roman"/>
          <w:b/>
          <w:bCs/>
          <w:sz w:val="28"/>
          <w:szCs w:val="28"/>
        </w:rPr>
        <w:t>ДОХОДАХ БЮДЖЕТА:</w:t>
      </w:r>
      <w:r w:rsidRPr="00D9211C">
        <w:rPr>
          <w:rFonts w:ascii="Times New Roman" w:hAnsi="Times New Roman" w:cs="Times New Roman"/>
          <w:sz w:val="28"/>
          <w:szCs w:val="28"/>
        </w:rPr>
        <w:t xml:space="preserve"> Бюджет Веселовского сельского поселения Павловского района на 2016 года утвержден в сумме 13054,5 тыс. руб. Бюджет поселения состоит из:</w:t>
      </w:r>
    </w:p>
    <w:p w:rsidR="00B2625E" w:rsidRPr="00D9211C" w:rsidRDefault="00B2625E" w:rsidP="00D9211C">
      <w:pPr>
        <w:pStyle w:val="ConsNormal"/>
        <w:widowControl/>
        <w:ind w:left="9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собственных доходов,  которые составляют 10189,4 тыс. руб.  безвозмездных поступлений – 2865,1 тыс. руб.</w:t>
      </w:r>
    </w:p>
    <w:p w:rsidR="00B2625E" w:rsidRPr="00D9211C" w:rsidRDefault="00B2625E" w:rsidP="00D9211C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 xml:space="preserve">За  2016 год годовое бюджетное назначение по собственным доходам выполнено на 102,9% </w:t>
      </w:r>
      <w:r w:rsidR="00A5298D" w:rsidRPr="00D9211C">
        <w:rPr>
          <w:rFonts w:ascii="Times New Roman" w:hAnsi="Times New Roman" w:cs="Times New Roman"/>
          <w:sz w:val="28"/>
          <w:szCs w:val="28"/>
        </w:rPr>
        <w:t>-</w:t>
      </w:r>
      <w:r w:rsidRPr="00D9211C">
        <w:rPr>
          <w:rFonts w:ascii="Times New Roman" w:hAnsi="Times New Roman" w:cs="Times New Roman"/>
          <w:sz w:val="28"/>
          <w:szCs w:val="28"/>
        </w:rPr>
        <w:t xml:space="preserve">10484,4 тыс. руб., по безвозмездным поступлениям – на 100% </w:t>
      </w:r>
      <w:r w:rsidR="00A5298D" w:rsidRPr="00D9211C">
        <w:rPr>
          <w:rFonts w:ascii="Times New Roman" w:hAnsi="Times New Roman" w:cs="Times New Roman"/>
          <w:sz w:val="28"/>
          <w:szCs w:val="28"/>
        </w:rPr>
        <w:t>-</w:t>
      </w:r>
      <w:r w:rsidRPr="00D9211C">
        <w:rPr>
          <w:rFonts w:ascii="Times New Roman" w:hAnsi="Times New Roman" w:cs="Times New Roman"/>
          <w:sz w:val="28"/>
          <w:szCs w:val="28"/>
        </w:rPr>
        <w:t xml:space="preserve"> 2855,8 тыс. руб. </w:t>
      </w:r>
    </w:p>
    <w:p w:rsidR="00BF0FF1" w:rsidRPr="00D9211C" w:rsidRDefault="00B2625E" w:rsidP="001F5407">
      <w:pPr>
        <w:pStyle w:val="ConsNormal"/>
        <w:widowControl/>
        <w:tabs>
          <w:tab w:val="left" w:pos="795"/>
        </w:tabs>
        <w:spacing w:line="36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2C45">
        <w:rPr>
          <w:rFonts w:ascii="Times New Roman" w:hAnsi="Times New Roman" w:cs="Times New Roman"/>
          <w:b/>
          <w:bCs/>
          <w:sz w:val="28"/>
          <w:szCs w:val="28"/>
        </w:rPr>
        <w:t xml:space="preserve">Таблица – 1 </w:t>
      </w:r>
    </w:p>
    <w:p w:rsidR="00B2625E" w:rsidRPr="001B2C45" w:rsidRDefault="00B2625E">
      <w:pPr>
        <w:pStyle w:val="ConsNormal"/>
        <w:widowControl/>
        <w:ind w:firstLine="0"/>
      </w:pPr>
      <w:r w:rsidRPr="001B2C45">
        <w:rPr>
          <w:rFonts w:ascii="Times New Roman" w:hAnsi="Times New Roman" w:cs="Times New Roman"/>
          <w:b/>
          <w:bCs/>
          <w:sz w:val="28"/>
          <w:szCs w:val="28"/>
        </w:rPr>
        <w:t>Анализ поступления в бюджет по видам доходов за 2016 г.</w:t>
      </w:r>
    </w:p>
    <w:p w:rsidR="00B2625E" w:rsidRPr="001B2C45" w:rsidRDefault="00B2625E">
      <w:pPr>
        <w:tabs>
          <w:tab w:val="left" w:pos="3975"/>
        </w:tabs>
      </w:pPr>
    </w:p>
    <w:tbl>
      <w:tblPr>
        <w:tblW w:w="10632" w:type="dxa"/>
        <w:tblInd w:w="-601" w:type="dxa"/>
        <w:tblLayout w:type="fixed"/>
        <w:tblLook w:val="0000"/>
      </w:tblPr>
      <w:tblGrid>
        <w:gridCol w:w="4465"/>
        <w:gridCol w:w="1417"/>
        <w:gridCol w:w="1134"/>
        <w:gridCol w:w="1559"/>
        <w:gridCol w:w="1134"/>
        <w:gridCol w:w="923"/>
      </w:tblGrid>
      <w:tr w:rsidR="001B2C45" w:rsidRPr="001B2C45" w:rsidTr="001B2C45">
        <w:tc>
          <w:tcPr>
            <w:tcW w:w="4465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B6DDE8"/>
          </w:tcPr>
          <w:p w:rsidR="001B2C45" w:rsidRPr="00D9211C" w:rsidRDefault="001B2C45" w:rsidP="001B2C4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дохода</w:t>
            </w:r>
          </w:p>
        </w:tc>
        <w:tc>
          <w:tcPr>
            <w:tcW w:w="141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B6DDE8"/>
          </w:tcPr>
          <w:p w:rsidR="001B2C45" w:rsidRPr="00D9211C" w:rsidRDefault="001B2C45" w:rsidP="001B2C4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Факт поступления 2015 г.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B6DDE8"/>
          </w:tcPr>
          <w:p w:rsidR="001B2C45" w:rsidRPr="00D9211C" w:rsidRDefault="001B2C45" w:rsidP="001B2C4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План на</w:t>
            </w:r>
          </w:p>
          <w:p w:rsidR="001B2C45" w:rsidRPr="00D9211C" w:rsidRDefault="001B2C45" w:rsidP="001B2C4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155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B6DDE8"/>
          </w:tcPr>
          <w:p w:rsidR="001B2C45" w:rsidRPr="00D9211C" w:rsidRDefault="001B2C45" w:rsidP="001B2C4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 xml:space="preserve">Факт поступления </w:t>
            </w:r>
          </w:p>
          <w:p w:rsidR="001B2C45" w:rsidRPr="00D9211C" w:rsidRDefault="001B2C45" w:rsidP="001B2C4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за 2016г.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B6DDE8"/>
          </w:tcPr>
          <w:p w:rsidR="001B2C45" w:rsidRPr="00D9211C" w:rsidRDefault="001B2C4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% исполнения годовых назнач.</w:t>
            </w:r>
          </w:p>
        </w:tc>
        <w:tc>
          <w:tcPr>
            <w:tcW w:w="923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B6DDE8"/>
          </w:tcPr>
          <w:p w:rsidR="001B2C45" w:rsidRPr="00D9211C" w:rsidRDefault="001B2C4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 xml:space="preserve">Темп роста %, </w:t>
            </w:r>
          </w:p>
          <w:p w:rsidR="001B2C45" w:rsidRPr="00D9211C" w:rsidRDefault="001B2C4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 xml:space="preserve">2016 г. к </w:t>
            </w:r>
          </w:p>
          <w:p w:rsidR="001B2C45" w:rsidRPr="00D9211C" w:rsidRDefault="001B2C4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 xml:space="preserve"> 2015 г.</w:t>
            </w:r>
          </w:p>
        </w:tc>
      </w:tr>
      <w:tr w:rsidR="001B2C45" w:rsidRPr="001B2C45" w:rsidTr="001B2C45">
        <w:tc>
          <w:tcPr>
            <w:tcW w:w="4465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1B2C45" w:rsidRPr="00D9211C" w:rsidRDefault="001B2C4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 на доходы физических </w:t>
            </w:r>
            <w:r w:rsidRPr="00D921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лиц</w:t>
            </w:r>
          </w:p>
        </w:tc>
        <w:tc>
          <w:tcPr>
            <w:tcW w:w="141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1B2C45" w:rsidRPr="00D9211C" w:rsidRDefault="001B2C4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1424,4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1B2C45" w:rsidRPr="00D9211C" w:rsidRDefault="001B2C4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1556,2</w:t>
            </w:r>
          </w:p>
        </w:tc>
        <w:tc>
          <w:tcPr>
            <w:tcW w:w="155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1B2C45" w:rsidRPr="00D9211C" w:rsidRDefault="001B2C4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1610,6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1B2C45" w:rsidRPr="00D9211C" w:rsidRDefault="001B2C4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103,5</w:t>
            </w:r>
          </w:p>
        </w:tc>
        <w:tc>
          <w:tcPr>
            <w:tcW w:w="923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1B2C45" w:rsidRPr="00D9211C" w:rsidRDefault="001B2C4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113,1</w:t>
            </w:r>
          </w:p>
        </w:tc>
      </w:tr>
      <w:tr w:rsidR="001B2C45" w:rsidRPr="001B2C45" w:rsidTr="001B2C45">
        <w:tc>
          <w:tcPr>
            <w:tcW w:w="4465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1B2C45" w:rsidRPr="00D9211C" w:rsidRDefault="001B2C4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1B2C45" w:rsidRPr="00D9211C" w:rsidRDefault="001B2C4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3132,3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1B2C45" w:rsidRPr="00D9211C" w:rsidRDefault="001B2C4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4670,3</w:t>
            </w:r>
          </w:p>
        </w:tc>
        <w:tc>
          <w:tcPr>
            <w:tcW w:w="155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1B2C45" w:rsidRPr="00D9211C" w:rsidRDefault="001B2C4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4675,1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1B2C45" w:rsidRPr="00D9211C" w:rsidRDefault="001B2C4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3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B2C45" w:rsidRPr="00D9211C" w:rsidRDefault="001B2C4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149,3</w:t>
            </w:r>
          </w:p>
        </w:tc>
      </w:tr>
      <w:tr w:rsidR="001B2C45" w:rsidRPr="001B2C45" w:rsidTr="001B2C45">
        <w:tc>
          <w:tcPr>
            <w:tcW w:w="4465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1B2C45" w:rsidRPr="00D9211C" w:rsidRDefault="001B2C4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1B2C45" w:rsidRPr="00D9211C" w:rsidRDefault="001B2C4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274,1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1B2C45" w:rsidRPr="00D9211C" w:rsidRDefault="001B2C45" w:rsidP="001B2C4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304,4</w:t>
            </w:r>
          </w:p>
        </w:tc>
        <w:tc>
          <w:tcPr>
            <w:tcW w:w="155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1B2C45" w:rsidRPr="00D9211C" w:rsidRDefault="001B2C4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322,5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1B2C45" w:rsidRPr="00D9211C" w:rsidRDefault="001B2C4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923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1B2C45" w:rsidRPr="00D9211C" w:rsidRDefault="001B2C4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1B2C45" w:rsidRPr="001B2C45" w:rsidTr="001B2C45">
        <w:tc>
          <w:tcPr>
            <w:tcW w:w="4465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1B2C45" w:rsidRPr="00D9211C" w:rsidRDefault="001B2C4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1B2C45" w:rsidRPr="00D9211C" w:rsidRDefault="001B2C4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2289,3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1B2C45" w:rsidRPr="00D9211C" w:rsidRDefault="001B2C4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2127,9</w:t>
            </w:r>
          </w:p>
        </w:tc>
        <w:tc>
          <w:tcPr>
            <w:tcW w:w="155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1B2C45" w:rsidRPr="00D9211C" w:rsidRDefault="001B2C4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2222,9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1B2C45" w:rsidRPr="00D9211C" w:rsidRDefault="001B2C4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104,5</w:t>
            </w:r>
          </w:p>
        </w:tc>
        <w:tc>
          <w:tcPr>
            <w:tcW w:w="923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B2C45" w:rsidRPr="00D9211C" w:rsidRDefault="001B2C4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97,1</w:t>
            </w:r>
          </w:p>
        </w:tc>
      </w:tr>
      <w:tr w:rsidR="001B2C45" w:rsidRPr="001B2C45" w:rsidTr="001B2C45">
        <w:tc>
          <w:tcPr>
            <w:tcW w:w="4465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1B2C45" w:rsidRPr="00D9211C" w:rsidRDefault="001B2C4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Доходы от сдачи в </w:t>
            </w:r>
          </w:p>
          <w:p w:rsidR="001B2C45" w:rsidRPr="00D9211C" w:rsidRDefault="001B2C4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аренду имущества поселения</w:t>
            </w:r>
          </w:p>
        </w:tc>
        <w:tc>
          <w:tcPr>
            <w:tcW w:w="141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1B2C45" w:rsidRPr="00D9211C" w:rsidRDefault="001B2C4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71,9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1B2C45" w:rsidRPr="00D9211C" w:rsidRDefault="001B2C4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63,7</w:t>
            </w:r>
          </w:p>
        </w:tc>
        <w:tc>
          <w:tcPr>
            <w:tcW w:w="155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1B2C45" w:rsidRPr="00D9211C" w:rsidRDefault="001B2C4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63,8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1B2C45" w:rsidRPr="00D9211C" w:rsidRDefault="001B2C4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3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1B2C45" w:rsidRPr="00D9211C" w:rsidRDefault="001B2C4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88,7</w:t>
            </w:r>
          </w:p>
        </w:tc>
      </w:tr>
      <w:tr w:rsidR="001B2C45" w:rsidRPr="001B2C45" w:rsidTr="001B2C45">
        <w:tc>
          <w:tcPr>
            <w:tcW w:w="4465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1B2C45" w:rsidRPr="00D9211C" w:rsidRDefault="001B2C4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от госпошлины за совершение нотариальных  действий</w:t>
            </w:r>
          </w:p>
          <w:p w:rsidR="001B2C45" w:rsidRPr="00D9211C" w:rsidRDefault="001B2C4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1B2C45" w:rsidRPr="00D9211C" w:rsidRDefault="001B2C4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1B2C45" w:rsidRPr="00D9211C" w:rsidRDefault="001B2C4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55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1B2C45" w:rsidRPr="00D9211C" w:rsidRDefault="001B2C4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1B2C45" w:rsidRPr="00D9211C" w:rsidRDefault="001B2C4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108,3</w:t>
            </w:r>
          </w:p>
        </w:tc>
        <w:tc>
          <w:tcPr>
            <w:tcW w:w="923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B2C45" w:rsidRPr="00D9211C" w:rsidRDefault="001B2C45" w:rsidP="001B2C4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1B2C45" w:rsidRPr="001B2C45" w:rsidTr="001B2C45">
        <w:tc>
          <w:tcPr>
            <w:tcW w:w="4465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1B2C45" w:rsidRPr="00D9211C" w:rsidRDefault="001B2C4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от уплаты акцизов</w:t>
            </w:r>
          </w:p>
        </w:tc>
        <w:tc>
          <w:tcPr>
            <w:tcW w:w="141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1B2C45" w:rsidRPr="00D9211C" w:rsidRDefault="001B2C4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1155,1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1B2C45" w:rsidRPr="00D9211C" w:rsidRDefault="001B2C4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1458,5</w:t>
            </w:r>
          </w:p>
        </w:tc>
        <w:tc>
          <w:tcPr>
            <w:tcW w:w="155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1B2C45" w:rsidRPr="00D9211C" w:rsidRDefault="001B2C4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1580,1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1B2C45" w:rsidRPr="00D9211C" w:rsidRDefault="001B2C4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108,3</w:t>
            </w:r>
          </w:p>
        </w:tc>
        <w:tc>
          <w:tcPr>
            <w:tcW w:w="923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B2C45" w:rsidRPr="00D9211C" w:rsidRDefault="001B2C45" w:rsidP="001B2C4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136,8</w:t>
            </w:r>
          </w:p>
        </w:tc>
      </w:tr>
      <w:tr w:rsidR="001B2C45" w:rsidRPr="001B2C45" w:rsidTr="001B2C45">
        <w:tc>
          <w:tcPr>
            <w:tcW w:w="4465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1B2C45" w:rsidRPr="00D9211C" w:rsidRDefault="001B2C4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собственных доходов</w:t>
            </w:r>
          </w:p>
        </w:tc>
        <w:tc>
          <w:tcPr>
            <w:tcW w:w="141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1B2C45" w:rsidRPr="00D9211C" w:rsidRDefault="001B2C4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8373,0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1B2C45" w:rsidRPr="00D9211C" w:rsidRDefault="001B2C4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10189,4</w:t>
            </w:r>
          </w:p>
        </w:tc>
        <w:tc>
          <w:tcPr>
            <w:tcW w:w="155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1B2C45" w:rsidRPr="00D9211C" w:rsidRDefault="001B2C4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10484,4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1B2C45" w:rsidRPr="00D9211C" w:rsidRDefault="001B2C4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923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B2C45" w:rsidRPr="00D9211C" w:rsidRDefault="001B2C45" w:rsidP="001B2C4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125,2</w:t>
            </w:r>
          </w:p>
        </w:tc>
      </w:tr>
      <w:tr w:rsidR="001B2C45" w:rsidRPr="001B2C45" w:rsidTr="001B2C45">
        <w:tc>
          <w:tcPr>
            <w:tcW w:w="4465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1B2C45" w:rsidRPr="00D9211C" w:rsidRDefault="001B2C4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1B2C45" w:rsidRPr="00D9211C" w:rsidRDefault="001B2C45" w:rsidP="001B2C4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4203,3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1B2C45" w:rsidRPr="00D9211C" w:rsidRDefault="001B2C4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2865,1</w:t>
            </w:r>
          </w:p>
        </w:tc>
        <w:tc>
          <w:tcPr>
            <w:tcW w:w="155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1B2C45" w:rsidRPr="00D9211C" w:rsidRDefault="001B2C4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2855,8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1B2C45" w:rsidRPr="00D9211C" w:rsidRDefault="001B2C4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3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1B2C45" w:rsidRPr="00D9211C" w:rsidRDefault="001B2C4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1B2C45" w:rsidRPr="001B2C45" w:rsidTr="001B2C45">
        <w:tc>
          <w:tcPr>
            <w:tcW w:w="4465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1B2C45" w:rsidRPr="00D9211C" w:rsidRDefault="001B2C4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1B2C45" w:rsidRPr="00D9211C" w:rsidRDefault="001B2C4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12576,3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1B2C45" w:rsidRPr="00D9211C" w:rsidRDefault="001B2C4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13054,5</w:t>
            </w:r>
          </w:p>
        </w:tc>
        <w:tc>
          <w:tcPr>
            <w:tcW w:w="155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1B2C45" w:rsidRPr="00D9211C" w:rsidRDefault="001B2C4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13340,2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1B2C45" w:rsidRPr="00D9211C" w:rsidRDefault="001B2C4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102,2</w:t>
            </w:r>
          </w:p>
        </w:tc>
        <w:tc>
          <w:tcPr>
            <w:tcW w:w="923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B2C45" w:rsidRPr="00D9211C" w:rsidRDefault="001B2C4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1C">
              <w:rPr>
                <w:rFonts w:ascii="Times New Roman" w:hAnsi="Times New Roman" w:cs="Times New Roman"/>
                <w:sz w:val="28"/>
                <w:szCs w:val="28"/>
              </w:rPr>
              <w:t>106,1</w:t>
            </w:r>
          </w:p>
        </w:tc>
      </w:tr>
    </w:tbl>
    <w:p w:rsidR="001B2C45" w:rsidRDefault="00B2625E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400C08"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</w:p>
    <w:p w:rsidR="00B2625E" w:rsidRPr="00D9211C" w:rsidRDefault="00B2625E" w:rsidP="00D9211C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 xml:space="preserve">Как видно из слайда темп роста собственных доходов по отношению к аналогичному периоду прошлого года составил </w:t>
      </w:r>
      <w:r w:rsidRPr="00D9211C">
        <w:rPr>
          <w:rFonts w:ascii="Times New Roman" w:hAnsi="Times New Roman" w:cs="Times New Roman"/>
          <w:b/>
          <w:bCs/>
          <w:sz w:val="28"/>
          <w:szCs w:val="28"/>
        </w:rPr>
        <w:t xml:space="preserve">125,2%. </w:t>
      </w:r>
      <w:r w:rsidRPr="00D9211C">
        <w:rPr>
          <w:rFonts w:ascii="Times New Roman" w:hAnsi="Times New Roman" w:cs="Times New Roman"/>
          <w:bCs/>
          <w:sz w:val="28"/>
          <w:szCs w:val="28"/>
        </w:rPr>
        <w:t>В связи с увеличением поступлений по ЕСХН</w:t>
      </w:r>
      <w:r w:rsidR="00310788" w:rsidRPr="00D9211C">
        <w:rPr>
          <w:rFonts w:ascii="Times New Roman" w:hAnsi="Times New Roman" w:cs="Times New Roman"/>
          <w:bCs/>
          <w:sz w:val="28"/>
          <w:szCs w:val="28"/>
        </w:rPr>
        <w:t>, по налогу на доходы физ.</w:t>
      </w:r>
      <w:r w:rsidR="005E35A6" w:rsidRPr="00D921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0788" w:rsidRPr="00D9211C">
        <w:rPr>
          <w:rFonts w:ascii="Times New Roman" w:hAnsi="Times New Roman" w:cs="Times New Roman"/>
          <w:bCs/>
          <w:sz w:val="28"/>
          <w:szCs w:val="28"/>
        </w:rPr>
        <w:t>лиц.</w:t>
      </w:r>
    </w:p>
    <w:p w:rsidR="002A266D" w:rsidRPr="00D9211C" w:rsidRDefault="00C82CB9" w:rsidP="00D9211C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211C">
        <w:rPr>
          <w:rFonts w:ascii="Times New Roman" w:hAnsi="Times New Roman" w:cs="Times New Roman"/>
          <w:bCs/>
          <w:sz w:val="28"/>
          <w:szCs w:val="28"/>
        </w:rPr>
        <w:t>Если провести сравнение с предыдущими годами</w:t>
      </w:r>
    </w:p>
    <w:p w:rsidR="002A266D" w:rsidRDefault="002A26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tbl>
      <w:tblPr>
        <w:tblStyle w:val="afb"/>
        <w:tblW w:w="0" w:type="auto"/>
        <w:tblLook w:val="04A0"/>
      </w:tblPr>
      <w:tblGrid>
        <w:gridCol w:w="1230"/>
        <w:gridCol w:w="3697"/>
        <w:gridCol w:w="4927"/>
      </w:tblGrid>
      <w:tr w:rsidR="002A266D" w:rsidRPr="00396314" w:rsidTr="002A266D">
        <w:tc>
          <w:tcPr>
            <w:tcW w:w="1230" w:type="dxa"/>
            <w:tcBorders>
              <w:right w:val="single" w:sz="4" w:space="0" w:color="auto"/>
            </w:tcBorders>
          </w:tcPr>
          <w:p w:rsidR="002A266D" w:rsidRPr="002A266D" w:rsidRDefault="002A266D" w:rsidP="002F76A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A266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3697" w:type="dxa"/>
            <w:tcBorders>
              <w:left w:val="single" w:sz="4" w:space="0" w:color="auto"/>
            </w:tcBorders>
          </w:tcPr>
          <w:p w:rsidR="002A266D" w:rsidRPr="002A266D" w:rsidRDefault="002A266D" w:rsidP="002F76A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A266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Отчетный период</w:t>
            </w:r>
          </w:p>
        </w:tc>
        <w:tc>
          <w:tcPr>
            <w:tcW w:w="4927" w:type="dxa"/>
          </w:tcPr>
          <w:p w:rsidR="002A266D" w:rsidRPr="002A266D" w:rsidRDefault="002A266D" w:rsidP="002F76A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A266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Поступления в бюджет, тыс.руб</w:t>
            </w:r>
            <w:r w:rsidR="0045638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</w:tr>
      <w:tr w:rsidR="002A266D" w:rsidRPr="00396314" w:rsidTr="002A266D">
        <w:tc>
          <w:tcPr>
            <w:tcW w:w="1230" w:type="dxa"/>
            <w:tcBorders>
              <w:bottom w:val="single" w:sz="4" w:space="0" w:color="auto"/>
              <w:right w:val="single" w:sz="4" w:space="0" w:color="auto"/>
            </w:tcBorders>
          </w:tcPr>
          <w:p w:rsidR="002A266D" w:rsidRPr="002A266D" w:rsidRDefault="002A266D" w:rsidP="002F76A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A266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697" w:type="dxa"/>
            <w:tcBorders>
              <w:left w:val="single" w:sz="4" w:space="0" w:color="auto"/>
            </w:tcBorders>
          </w:tcPr>
          <w:p w:rsidR="002A266D" w:rsidRPr="002A266D" w:rsidRDefault="002A266D" w:rsidP="002F76A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A266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2012 г.</w:t>
            </w:r>
          </w:p>
        </w:tc>
        <w:tc>
          <w:tcPr>
            <w:tcW w:w="4927" w:type="dxa"/>
          </w:tcPr>
          <w:p w:rsidR="002A266D" w:rsidRPr="002A266D" w:rsidRDefault="002A266D" w:rsidP="002F76A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A266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9546,8</w:t>
            </w:r>
          </w:p>
        </w:tc>
      </w:tr>
      <w:tr w:rsidR="002A266D" w:rsidRPr="00396314" w:rsidTr="002A266D"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</w:tcPr>
          <w:p w:rsidR="002A266D" w:rsidRPr="002A266D" w:rsidRDefault="002A266D" w:rsidP="002F76A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A266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697" w:type="dxa"/>
            <w:tcBorders>
              <w:left w:val="single" w:sz="4" w:space="0" w:color="auto"/>
            </w:tcBorders>
          </w:tcPr>
          <w:p w:rsidR="002A266D" w:rsidRPr="002A266D" w:rsidRDefault="002A266D" w:rsidP="002F76A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A266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2013 г.</w:t>
            </w:r>
          </w:p>
        </w:tc>
        <w:tc>
          <w:tcPr>
            <w:tcW w:w="4927" w:type="dxa"/>
          </w:tcPr>
          <w:p w:rsidR="002A266D" w:rsidRPr="002A266D" w:rsidRDefault="002A266D" w:rsidP="002F76A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A266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10464,8</w:t>
            </w:r>
          </w:p>
        </w:tc>
      </w:tr>
      <w:tr w:rsidR="002A266D" w:rsidRPr="00396314" w:rsidTr="002A266D">
        <w:tc>
          <w:tcPr>
            <w:tcW w:w="1230" w:type="dxa"/>
            <w:tcBorders>
              <w:right w:val="single" w:sz="4" w:space="0" w:color="auto"/>
            </w:tcBorders>
          </w:tcPr>
          <w:p w:rsidR="002A266D" w:rsidRPr="002A266D" w:rsidRDefault="002A266D" w:rsidP="002F76A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A266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97" w:type="dxa"/>
            <w:tcBorders>
              <w:left w:val="single" w:sz="4" w:space="0" w:color="auto"/>
            </w:tcBorders>
          </w:tcPr>
          <w:p w:rsidR="002A266D" w:rsidRPr="002A266D" w:rsidRDefault="002A266D" w:rsidP="002F76A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A266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2014 г.</w:t>
            </w:r>
          </w:p>
        </w:tc>
        <w:tc>
          <w:tcPr>
            <w:tcW w:w="4927" w:type="dxa"/>
          </w:tcPr>
          <w:p w:rsidR="002A266D" w:rsidRPr="002A266D" w:rsidRDefault="002A266D" w:rsidP="002F76A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A266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10852,7</w:t>
            </w:r>
          </w:p>
        </w:tc>
      </w:tr>
      <w:tr w:rsidR="002A266D" w:rsidRPr="00396314" w:rsidTr="002A266D">
        <w:tc>
          <w:tcPr>
            <w:tcW w:w="1230" w:type="dxa"/>
            <w:tcBorders>
              <w:right w:val="single" w:sz="4" w:space="0" w:color="auto"/>
            </w:tcBorders>
          </w:tcPr>
          <w:p w:rsidR="002A266D" w:rsidRPr="002A266D" w:rsidRDefault="002A266D" w:rsidP="002F76A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A266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97" w:type="dxa"/>
            <w:tcBorders>
              <w:left w:val="single" w:sz="4" w:space="0" w:color="auto"/>
            </w:tcBorders>
          </w:tcPr>
          <w:p w:rsidR="002A266D" w:rsidRPr="002A266D" w:rsidRDefault="002A266D" w:rsidP="002F76A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A266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2015 г.</w:t>
            </w:r>
          </w:p>
        </w:tc>
        <w:tc>
          <w:tcPr>
            <w:tcW w:w="4927" w:type="dxa"/>
          </w:tcPr>
          <w:p w:rsidR="002A266D" w:rsidRPr="002A266D" w:rsidRDefault="002A266D" w:rsidP="002F76A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A266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12576,2</w:t>
            </w:r>
          </w:p>
        </w:tc>
      </w:tr>
      <w:tr w:rsidR="002A266D" w:rsidRPr="00396314" w:rsidTr="002A266D">
        <w:tc>
          <w:tcPr>
            <w:tcW w:w="1230" w:type="dxa"/>
            <w:tcBorders>
              <w:right w:val="single" w:sz="4" w:space="0" w:color="auto"/>
            </w:tcBorders>
          </w:tcPr>
          <w:p w:rsidR="002A266D" w:rsidRPr="002A266D" w:rsidRDefault="002A266D" w:rsidP="002F76A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A266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697" w:type="dxa"/>
            <w:tcBorders>
              <w:left w:val="single" w:sz="4" w:space="0" w:color="auto"/>
            </w:tcBorders>
          </w:tcPr>
          <w:p w:rsidR="002A266D" w:rsidRPr="002A266D" w:rsidRDefault="002A266D" w:rsidP="002F76A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A266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2016 г.</w:t>
            </w:r>
          </w:p>
        </w:tc>
        <w:tc>
          <w:tcPr>
            <w:tcW w:w="4927" w:type="dxa"/>
          </w:tcPr>
          <w:p w:rsidR="002A266D" w:rsidRPr="002A266D" w:rsidRDefault="002A266D" w:rsidP="002F76A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A266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13340,2</w:t>
            </w:r>
          </w:p>
        </w:tc>
      </w:tr>
    </w:tbl>
    <w:p w:rsidR="00D9211C" w:rsidRDefault="00D9211C" w:rsidP="001F5407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310788" w:rsidRPr="00D9211C" w:rsidRDefault="008B1F4A" w:rsidP="001F5407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211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D9211C">
        <w:rPr>
          <w:rFonts w:ascii="Times New Roman" w:hAnsi="Times New Roman" w:cs="Times New Roman"/>
          <w:bCs/>
          <w:sz w:val="28"/>
          <w:szCs w:val="28"/>
        </w:rPr>
        <w:t>то мы видим динамичное увеличение поступлений в бюджет поселения. Это вызвано эффективной работой наших сельхоз.предприятий, прежде всего –</w:t>
      </w:r>
      <w:r w:rsidR="001B2C45" w:rsidRPr="00D921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211C">
        <w:rPr>
          <w:rFonts w:ascii="Times New Roman" w:hAnsi="Times New Roman" w:cs="Times New Roman"/>
          <w:bCs/>
          <w:sz w:val="28"/>
          <w:szCs w:val="28"/>
        </w:rPr>
        <w:t xml:space="preserve">ЗАО «Нива», которое является самым крупным налогоплательщиком поселения. Так же открытие новых предприятий, таких как ООО «Ферма К.» дает нам рост по налогу на доходы физ. лиц. </w:t>
      </w:r>
    </w:p>
    <w:p w:rsidR="00B2625E" w:rsidRDefault="00B2625E" w:rsidP="001F5407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Таблица №2</w:t>
      </w:r>
    </w:p>
    <w:p w:rsidR="00B2625E" w:rsidRDefault="00B2625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625E" w:rsidRPr="00A5298D" w:rsidRDefault="00B2625E" w:rsidP="00A14C79">
      <w:pPr>
        <w:pStyle w:val="ConsNormal"/>
        <w:widowControl/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298D">
        <w:rPr>
          <w:rFonts w:ascii="Times New Roman" w:hAnsi="Times New Roman" w:cs="Times New Roman"/>
          <w:b/>
          <w:bCs/>
          <w:sz w:val="28"/>
          <w:szCs w:val="28"/>
        </w:rPr>
        <w:t>Анализ недоимки Веселовского сельского поселения по местным налогам</w:t>
      </w:r>
    </w:p>
    <w:p w:rsidR="00B2625E" w:rsidRPr="00A5298D" w:rsidRDefault="003B11DD" w:rsidP="00A14C79">
      <w:pPr>
        <w:pStyle w:val="ConsNormal"/>
        <w:widowControl/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298D">
        <w:rPr>
          <w:rFonts w:ascii="Times New Roman" w:hAnsi="Times New Roman" w:cs="Times New Roman"/>
          <w:b/>
          <w:bCs/>
          <w:sz w:val="28"/>
          <w:szCs w:val="28"/>
        </w:rPr>
        <w:t>за  2016</w:t>
      </w:r>
      <w:r w:rsidR="00B2625E" w:rsidRPr="00A5298D">
        <w:rPr>
          <w:rFonts w:ascii="Times New Roman" w:hAnsi="Times New Roman" w:cs="Times New Roman"/>
          <w:b/>
          <w:bCs/>
          <w:sz w:val="28"/>
          <w:szCs w:val="28"/>
        </w:rPr>
        <w:t xml:space="preserve"> г., тыс. руб.</w:t>
      </w:r>
    </w:p>
    <w:tbl>
      <w:tblPr>
        <w:tblW w:w="0" w:type="auto"/>
        <w:tblInd w:w="-106" w:type="dxa"/>
        <w:tblLayout w:type="fixed"/>
        <w:tblLook w:val="0000"/>
      </w:tblPr>
      <w:tblGrid>
        <w:gridCol w:w="2269"/>
        <w:gridCol w:w="1985"/>
        <w:gridCol w:w="2126"/>
        <w:gridCol w:w="3128"/>
      </w:tblGrid>
      <w:tr w:rsidR="00B2625E" w:rsidRPr="00A5298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8F8F8"/>
          </w:tcPr>
          <w:p w:rsidR="00B2625E" w:rsidRPr="00A5298D" w:rsidRDefault="00B2625E" w:rsidP="00A14C79">
            <w:pPr>
              <w:pStyle w:val="ConsNormal"/>
              <w:widowControl/>
              <w:shd w:val="clear" w:color="auto" w:fill="FFFFFF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8F8F8"/>
          </w:tcPr>
          <w:p w:rsidR="00B2625E" w:rsidRPr="00A5298D" w:rsidRDefault="00B2625E" w:rsidP="00A14C79">
            <w:pPr>
              <w:pStyle w:val="Con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98D">
              <w:rPr>
                <w:rFonts w:ascii="Times New Roman" w:hAnsi="Times New Roman" w:cs="Times New Roman"/>
                <w:sz w:val="28"/>
                <w:szCs w:val="28"/>
              </w:rPr>
              <w:t>Земельный</w:t>
            </w:r>
          </w:p>
          <w:p w:rsidR="00B2625E" w:rsidRPr="00A5298D" w:rsidRDefault="00B2625E" w:rsidP="00A14C79">
            <w:pPr>
              <w:pStyle w:val="Con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98D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8F8F8"/>
          </w:tcPr>
          <w:p w:rsidR="00B2625E" w:rsidRPr="00A5298D" w:rsidRDefault="00B2625E" w:rsidP="00A14C79">
            <w:pPr>
              <w:pStyle w:val="Con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98D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</w:p>
          <w:p w:rsidR="00B2625E" w:rsidRPr="00A5298D" w:rsidRDefault="00B2625E" w:rsidP="00A14C79">
            <w:pPr>
              <w:pStyle w:val="Con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98D">
              <w:rPr>
                <w:rFonts w:ascii="Times New Roman" w:hAnsi="Times New Roman" w:cs="Times New Roman"/>
                <w:sz w:val="28"/>
                <w:szCs w:val="28"/>
              </w:rPr>
              <w:t>на имущ-во</w:t>
            </w:r>
          </w:p>
          <w:p w:rsidR="00B2625E" w:rsidRPr="00A5298D" w:rsidRDefault="00B2625E" w:rsidP="00A14C79">
            <w:pPr>
              <w:pStyle w:val="Con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физических</w:t>
            </w:r>
          </w:p>
          <w:p w:rsidR="00B2625E" w:rsidRPr="00A5298D" w:rsidRDefault="00B2625E" w:rsidP="00A14C79">
            <w:pPr>
              <w:pStyle w:val="Con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98D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:rsidR="00B2625E" w:rsidRPr="00A5298D" w:rsidRDefault="00B2625E" w:rsidP="00A14C79">
            <w:pPr>
              <w:pStyle w:val="Con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</w:tr>
      <w:tr w:rsidR="00B2625E" w:rsidRPr="00A5298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8F8F8"/>
          </w:tcPr>
          <w:p w:rsidR="00B2625E" w:rsidRPr="00A5298D" w:rsidRDefault="003B11DD" w:rsidP="00A14C79">
            <w:pPr>
              <w:pStyle w:val="ConsNormal"/>
              <w:widowControl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A52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01.01.2016</w:t>
            </w:r>
            <w:r w:rsidR="00B2625E" w:rsidRPr="00A5298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8F8F8"/>
          </w:tcPr>
          <w:p w:rsidR="00B2625E" w:rsidRPr="001B2C45" w:rsidRDefault="003B11DD" w:rsidP="00A14C79">
            <w:pPr>
              <w:pStyle w:val="Con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1B2C45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108,8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8F8F8"/>
          </w:tcPr>
          <w:p w:rsidR="00B2625E" w:rsidRPr="001B2C45" w:rsidRDefault="003B11DD" w:rsidP="00A14C79">
            <w:pPr>
              <w:pStyle w:val="Con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1B2C45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6,7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:rsidR="00B2625E" w:rsidRPr="001B2C45" w:rsidRDefault="003B11DD" w:rsidP="00A14C79">
            <w:pPr>
              <w:pStyle w:val="Con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C45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115,5</w:t>
            </w:r>
          </w:p>
        </w:tc>
      </w:tr>
      <w:tr w:rsidR="00B2625E" w:rsidRPr="00A5298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8F8F8"/>
          </w:tcPr>
          <w:p w:rsidR="00B2625E" w:rsidRPr="00A5298D" w:rsidRDefault="00310788" w:rsidP="00A14C79">
            <w:pPr>
              <w:pStyle w:val="ConsNormal"/>
              <w:widowControl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A5298D">
              <w:rPr>
                <w:rFonts w:ascii="Times New Roman" w:hAnsi="Times New Roman" w:cs="Times New Roman"/>
                <w:sz w:val="28"/>
                <w:szCs w:val="28"/>
              </w:rPr>
              <w:t>На 01.01.2017</w:t>
            </w:r>
            <w:r w:rsidR="00B2625E" w:rsidRPr="00A5298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8F8F8"/>
          </w:tcPr>
          <w:p w:rsidR="00B2625E" w:rsidRPr="001B2C45" w:rsidRDefault="003B11DD" w:rsidP="00A14C79">
            <w:pPr>
              <w:pStyle w:val="Con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1B2C45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134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8F8F8"/>
          </w:tcPr>
          <w:p w:rsidR="00B2625E" w:rsidRPr="001B2C45" w:rsidRDefault="003B11DD" w:rsidP="00A14C79">
            <w:pPr>
              <w:pStyle w:val="Con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1B2C45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17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:rsidR="00B2625E" w:rsidRPr="001B2C45" w:rsidRDefault="003B11DD" w:rsidP="00A14C79">
            <w:pPr>
              <w:pStyle w:val="Con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C45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151,0</w:t>
            </w:r>
          </w:p>
        </w:tc>
      </w:tr>
      <w:tr w:rsidR="00B2625E" w:rsidRPr="00A5298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8F8F8"/>
          </w:tcPr>
          <w:p w:rsidR="00B2625E" w:rsidRPr="001B2C45" w:rsidRDefault="003B11DD" w:rsidP="00A14C79">
            <w:pPr>
              <w:pStyle w:val="ConsNormal"/>
              <w:widowControl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1B2C45">
              <w:rPr>
                <w:rFonts w:ascii="Times New Roman" w:hAnsi="Times New Roman" w:cs="Times New Roman"/>
                <w:sz w:val="28"/>
                <w:szCs w:val="28"/>
              </w:rPr>
              <w:t>На 01.02.2017</w:t>
            </w:r>
            <w:r w:rsidR="00B2625E" w:rsidRPr="001B2C4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8F8F8"/>
          </w:tcPr>
          <w:p w:rsidR="00B2625E" w:rsidRPr="001B2C45" w:rsidRDefault="003B11DD" w:rsidP="00A14C79">
            <w:pPr>
              <w:pStyle w:val="Con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1B2C45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112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8F8F8"/>
          </w:tcPr>
          <w:p w:rsidR="00B2625E" w:rsidRPr="001B2C45" w:rsidRDefault="003B11DD" w:rsidP="00A14C79">
            <w:pPr>
              <w:pStyle w:val="Con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1B2C45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12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:rsidR="00B2625E" w:rsidRPr="001B2C45" w:rsidRDefault="003B11DD" w:rsidP="00A14C79">
            <w:pPr>
              <w:pStyle w:val="Con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C45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124,0</w:t>
            </w:r>
          </w:p>
        </w:tc>
      </w:tr>
    </w:tbl>
    <w:p w:rsidR="00B2625E" w:rsidRPr="00A5298D" w:rsidRDefault="00B2625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625E" w:rsidRPr="00A5298D" w:rsidRDefault="00B2625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A5298D">
        <w:rPr>
          <w:rFonts w:ascii="Times New Roman" w:hAnsi="Times New Roman" w:cs="Times New Roman"/>
          <w:b/>
          <w:bCs/>
          <w:sz w:val="28"/>
          <w:szCs w:val="28"/>
        </w:rPr>
        <w:t>Из таблицы, представленной в слайде видно, что:</w:t>
      </w:r>
    </w:p>
    <w:p w:rsidR="00B2625E" w:rsidRPr="00D9211C" w:rsidRDefault="003B11D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недоимка на 1 января 2016</w:t>
      </w:r>
      <w:r w:rsidR="00B2625E" w:rsidRPr="00D9211C">
        <w:rPr>
          <w:rFonts w:ascii="Times New Roman" w:hAnsi="Times New Roman" w:cs="Times New Roman"/>
          <w:sz w:val="28"/>
          <w:szCs w:val="28"/>
        </w:rPr>
        <w:t xml:space="preserve"> года  по основным н</w:t>
      </w:r>
      <w:r w:rsidRPr="00D9211C">
        <w:rPr>
          <w:rFonts w:ascii="Times New Roman" w:hAnsi="Times New Roman" w:cs="Times New Roman"/>
          <w:sz w:val="28"/>
          <w:szCs w:val="28"/>
        </w:rPr>
        <w:t>алоговым доходам составляла 115,5 тыс. руб., а н</w:t>
      </w:r>
      <w:r w:rsidR="00310788" w:rsidRPr="00D9211C">
        <w:rPr>
          <w:rFonts w:ascii="Times New Roman" w:hAnsi="Times New Roman" w:cs="Times New Roman"/>
          <w:sz w:val="28"/>
          <w:szCs w:val="28"/>
        </w:rPr>
        <w:t>а 1 января  2017 года составила</w:t>
      </w:r>
      <w:r w:rsidRPr="00D9211C">
        <w:rPr>
          <w:rFonts w:ascii="Times New Roman" w:hAnsi="Times New Roman" w:cs="Times New Roman"/>
          <w:sz w:val="28"/>
          <w:szCs w:val="28"/>
        </w:rPr>
        <w:t xml:space="preserve"> 151,0</w:t>
      </w:r>
      <w:r w:rsidR="00B2625E" w:rsidRPr="00D9211C">
        <w:rPr>
          <w:rFonts w:ascii="Times New Roman" w:hAnsi="Times New Roman" w:cs="Times New Roman"/>
          <w:sz w:val="28"/>
          <w:szCs w:val="28"/>
        </w:rPr>
        <w:t xml:space="preserve"> тыс. руб. Ув</w:t>
      </w:r>
      <w:r w:rsidRPr="00D9211C">
        <w:rPr>
          <w:rFonts w:ascii="Times New Roman" w:hAnsi="Times New Roman" w:cs="Times New Roman"/>
          <w:sz w:val="28"/>
          <w:szCs w:val="28"/>
        </w:rPr>
        <w:t>еличение   недоимки составило 31</w:t>
      </w:r>
      <w:r w:rsidR="00B2625E" w:rsidRPr="00D9211C">
        <w:rPr>
          <w:rFonts w:ascii="Times New Roman" w:hAnsi="Times New Roman" w:cs="Times New Roman"/>
          <w:sz w:val="28"/>
          <w:szCs w:val="28"/>
        </w:rPr>
        <w:t xml:space="preserve"> %.</w:t>
      </w:r>
      <w:r w:rsidRPr="00D9211C">
        <w:rPr>
          <w:rFonts w:ascii="Times New Roman" w:hAnsi="Times New Roman" w:cs="Times New Roman"/>
          <w:sz w:val="28"/>
          <w:szCs w:val="28"/>
        </w:rPr>
        <w:t xml:space="preserve"> Задолженность на 1 февраля 2017</w:t>
      </w:r>
      <w:r w:rsidR="00B2625E" w:rsidRPr="00D9211C">
        <w:rPr>
          <w:rFonts w:ascii="Times New Roman" w:hAnsi="Times New Roman" w:cs="Times New Roman"/>
          <w:sz w:val="28"/>
          <w:szCs w:val="28"/>
        </w:rPr>
        <w:t xml:space="preserve"> г. уменьши</w:t>
      </w:r>
      <w:r w:rsidRPr="00D9211C">
        <w:rPr>
          <w:rFonts w:ascii="Times New Roman" w:hAnsi="Times New Roman" w:cs="Times New Roman"/>
          <w:sz w:val="28"/>
          <w:szCs w:val="28"/>
        </w:rPr>
        <w:t>лась  и составляет 124</w:t>
      </w:r>
      <w:r w:rsidR="00B2625E" w:rsidRPr="00D9211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2625E" w:rsidRPr="00D9211C" w:rsidRDefault="00B2625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 xml:space="preserve">    Недоимка является одним из резервов бюджета Веселовского сельского поселения. По выявлению рез</w:t>
      </w:r>
      <w:r w:rsidR="003B11DD" w:rsidRPr="00D9211C">
        <w:rPr>
          <w:rFonts w:ascii="Times New Roman" w:hAnsi="Times New Roman" w:cs="Times New Roman"/>
          <w:sz w:val="28"/>
          <w:szCs w:val="28"/>
        </w:rPr>
        <w:t>ервов и снижению недоимки в 2016</w:t>
      </w:r>
      <w:r w:rsidRPr="00D9211C">
        <w:rPr>
          <w:rFonts w:ascii="Times New Roman" w:hAnsi="Times New Roman" w:cs="Times New Roman"/>
          <w:sz w:val="28"/>
          <w:szCs w:val="28"/>
        </w:rPr>
        <w:t xml:space="preserve"> году в администрац</w:t>
      </w:r>
      <w:r w:rsidR="003B11DD" w:rsidRPr="00D9211C">
        <w:rPr>
          <w:rFonts w:ascii="Times New Roman" w:hAnsi="Times New Roman" w:cs="Times New Roman"/>
          <w:sz w:val="28"/>
          <w:szCs w:val="28"/>
        </w:rPr>
        <w:t>ии поселения  проводилось два</w:t>
      </w:r>
      <w:r w:rsidRPr="00D9211C">
        <w:rPr>
          <w:rFonts w:ascii="Times New Roman" w:hAnsi="Times New Roman" w:cs="Times New Roman"/>
          <w:sz w:val="28"/>
          <w:szCs w:val="28"/>
        </w:rPr>
        <w:t xml:space="preserve"> выездных заседания межведомственной комиссии совместно с Финансовым управлением МО Павловского района, МРИ ФНС к гражданам, имеющим задолженности по налогам. </w:t>
      </w:r>
    </w:p>
    <w:p w:rsidR="00B2625E" w:rsidRPr="00D9211C" w:rsidRDefault="003B11D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211C">
        <w:rPr>
          <w:rFonts w:ascii="Times New Roman" w:hAnsi="Times New Roman" w:cs="Times New Roman"/>
          <w:sz w:val="28"/>
          <w:szCs w:val="28"/>
        </w:rPr>
        <w:t xml:space="preserve">   За 2016</w:t>
      </w:r>
      <w:r w:rsidR="00B2625E" w:rsidRPr="00D9211C">
        <w:rPr>
          <w:rFonts w:ascii="Times New Roman" w:hAnsi="Times New Roman" w:cs="Times New Roman"/>
          <w:sz w:val="28"/>
          <w:szCs w:val="28"/>
        </w:rPr>
        <w:t xml:space="preserve"> год проведе</w:t>
      </w:r>
      <w:r w:rsidRPr="00D9211C">
        <w:rPr>
          <w:rFonts w:ascii="Times New Roman" w:hAnsi="Times New Roman" w:cs="Times New Roman"/>
          <w:sz w:val="28"/>
          <w:szCs w:val="28"/>
        </w:rPr>
        <w:t>но 45</w:t>
      </w:r>
      <w:r w:rsidR="00B2625E" w:rsidRPr="00D9211C">
        <w:rPr>
          <w:rFonts w:ascii="Times New Roman" w:hAnsi="Times New Roman" w:cs="Times New Roman"/>
          <w:sz w:val="28"/>
          <w:szCs w:val="28"/>
        </w:rPr>
        <w:t xml:space="preserve"> заседаний балансовой комиссии по взысканию задолженности по налоговым и неналоговым доходам в бюджет поселения.</w:t>
      </w:r>
    </w:p>
    <w:p w:rsidR="00B2625E" w:rsidRPr="00D9211C" w:rsidRDefault="003B11D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  <w:u w:val="single"/>
        </w:rPr>
        <w:t>Задачи на 2017</w:t>
      </w:r>
      <w:r w:rsidR="00B2625E" w:rsidRPr="00D9211C">
        <w:rPr>
          <w:rFonts w:ascii="Times New Roman" w:hAnsi="Times New Roman" w:cs="Times New Roman"/>
          <w:sz w:val="28"/>
          <w:szCs w:val="28"/>
          <w:u w:val="single"/>
        </w:rPr>
        <w:t xml:space="preserve"> год:</w:t>
      </w:r>
    </w:p>
    <w:p w:rsidR="00B2625E" w:rsidRPr="00D9211C" w:rsidRDefault="00B2625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-выявление дополнительных резервов по увеличению налогооблагаемой базы</w:t>
      </w:r>
      <w:r w:rsidR="00310788" w:rsidRPr="00D9211C">
        <w:rPr>
          <w:rFonts w:ascii="Times New Roman" w:hAnsi="Times New Roman" w:cs="Times New Roman"/>
          <w:sz w:val="28"/>
          <w:szCs w:val="28"/>
        </w:rPr>
        <w:t>;</w:t>
      </w:r>
      <w:r w:rsidRPr="00D92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25E" w:rsidRPr="00D9211C" w:rsidRDefault="00B2625E" w:rsidP="00D9211C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- дальнейшая работа по взысканию образовавшейся задолженности по налоговым и неналоговым платежам.</w:t>
      </w:r>
    </w:p>
    <w:p w:rsidR="00B2625E" w:rsidRPr="00A5298D" w:rsidRDefault="00B2625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5298D">
        <w:rPr>
          <w:rFonts w:ascii="Times New Roman" w:hAnsi="Times New Roman" w:cs="Times New Roman"/>
          <w:b/>
          <w:bCs/>
          <w:sz w:val="32"/>
          <w:szCs w:val="32"/>
        </w:rPr>
        <w:t>Анализ расходов бюджета</w:t>
      </w:r>
    </w:p>
    <w:p w:rsidR="00B2625E" w:rsidRPr="00D9211C" w:rsidRDefault="00B2625E">
      <w:pPr>
        <w:spacing w:after="0" w:line="240" w:lineRule="auto"/>
        <w:ind w:firstLine="567"/>
        <w:jc w:val="both"/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</w:pPr>
      <w:r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>Расходная часть бюджета Ве</w:t>
      </w:r>
      <w:r w:rsidR="00310788"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>селовского сельского поселения з</w:t>
      </w:r>
      <w:r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 xml:space="preserve">а 2016 год составила 13822,5 тыс. руб.  На 1  января 2017 г. фактические расходы составили 94,1% </w:t>
      </w:r>
      <w:r w:rsidR="00A5298D"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>-</w:t>
      </w:r>
      <w:r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 xml:space="preserve"> 13013,2 тыс. руб.</w:t>
      </w:r>
    </w:p>
    <w:p w:rsidR="00B2625E" w:rsidRPr="00D9211C" w:rsidRDefault="00B2625E" w:rsidP="00D92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>Расходы бюджета  за  2016 года  осуществлялись согласно бюджетной росписи, согласно полномочиям и принятым программам</w:t>
      </w:r>
      <w:r w:rsidRPr="00A5298D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 xml:space="preserve">. </w:t>
      </w:r>
    </w:p>
    <w:p w:rsidR="00B2625E" w:rsidRPr="00C82CB9" w:rsidRDefault="00B2625E">
      <w:pPr>
        <w:tabs>
          <w:tab w:val="left" w:pos="473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CB9">
        <w:rPr>
          <w:rFonts w:ascii="Times New Roman" w:hAnsi="Times New Roman" w:cs="Times New Roman"/>
          <w:b/>
          <w:bCs/>
          <w:sz w:val="28"/>
          <w:szCs w:val="28"/>
        </w:rPr>
        <w:t>Исполнение расходов  бюджета Веселовского сельского поселения</w:t>
      </w:r>
    </w:p>
    <w:p w:rsidR="00B2625E" w:rsidRPr="00C82CB9" w:rsidRDefault="00B2625E">
      <w:pPr>
        <w:tabs>
          <w:tab w:val="left" w:pos="473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82CB9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за    2016 года</w:t>
      </w:r>
    </w:p>
    <w:p w:rsidR="00B2625E" w:rsidRPr="00C82CB9" w:rsidRDefault="00B2625E">
      <w:pPr>
        <w:tabs>
          <w:tab w:val="left" w:pos="4731"/>
        </w:tabs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C82CB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/тыс. руб./</w:t>
      </w:r>
    </w:p>
    <w:tbl>
      <w:tblPr>
        <w:tblW w:w="0" w:type="auto"/>
        <w:tblInd w:w="-106" w:type="dxa"/>
        <w:tblLayout w:type="fixed"/>
        <w:tblLook w:val="0000"/>
      </w:tblPr>
      <w:tblGrid>
        <w:gridCol w:w="4934"/>
        <w:gridCol w:w="1565"/>
        <w:gridCol w:w="1779"/>
        <w:gridCol w:w="1586"/>
      </w:tblGrid>
      <w:tr w:rsidR="00B2625E" w:rsidRPr="00C82CB9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6C0A"/>
          </w:tcPr>
          <w:p w:rsidR="00B2625E" w:rsidRPr="00C82CB9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CB9">
              <w:rPr>
                <w:rFonts w:ascii="Times New Roman" w:hAnsi="Times New Roman" w:cs="Times New Roman"/>
                <w:b/>
                <w:bCs/>
              </w:rPr>
              <w:t>Наименование раздела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6C0A"/>
          </w:tcPr>
          <w:p w:rsidR="00B2625E" w:rsidRPr="00C82CB9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CB9">
              <w:rPr>
                <w:rFonts w:ascii="Times New Roman" w:hAnsi="Times New Roman" w:cs="Times New Roman"/>
                <w:b/>
                <w:bCs/>
              </w:rPr>
              <w:t>План на 2016 год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6C0A"/>
          </w:tcPr>
          <w:p w:rsidR="00B2625E" w:rsidRPr="00C82CB9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CB9">
              <w:rPr>
                <w:rFonts w:ascii="Times New Roman" w:hAnsi="Times New Roman" w:cs="Times New Roman"/>
                <w:b/>
                <w:bCs/>
              </w:rPr>
              <w:t xml:space="preserve">Факт исполнения </w:t>
            </w:r>
          </w:p>
          <w:p w:rsidR="00B2625E" w:rsidRPr="00C82CB9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CB9">
              <w:rPr>
                <w:rFonts w:ascii="Times New Roman" w:hAnsi="Times New Roman" w:cs="Times New Roman"/>
                <w:b/>
                <w:bCs/>
              </w:rPr>
              <w:t>на 01.01.2017 г.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B2625E" w:rsidRPr="00C82CB9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CB9">
              <w:rPr>
                <w:rFonts w:ascii="Times New Roman" w:hAnsi="Times New Roman" w:cs="Times New Roman"/>
                <w:b/>
                <w:bCs/>
              </w:rPr>
              <w:t>% исполнения</w:t>
            </w:r>
          </w:p>
        </w:tc>
      </w:tr>
      <w:tr w:rsidR="00B2625E" w:rsidRPr="00C82CB9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B2625E" w:rsidRPr="00C82CB9" w:rsidRDefault="00B2625E">
            <w:pPr>
              <w:tabs>
                <w:tab w:val="left" w:pos="473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82CB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B2625E" w:rsidRPr="00C82CB9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CB9">
              <w:rPr>
                <w:rFonts w:ascii="Times New Roman" w:hAnsi="Times New Roman" w:cs="Times New Roman"/>
              </w:rPr>
              <w:t>4076,6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B2625E" w:rsidRPr="00C82CB9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CB9">
              <w:rPr>
                <w:rFonts w:ascii="Times New Roman" w:hAnsi="Times New Roman" w:cs="Times New Roman"/>
              </w:rPr>
              <w:t>3895,9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B2625E" w:rsidRPr="00C82CB9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CB9">
              <w:rPr>
                <w:rFonts w:ascii="Times New Roman" w:hAnsi="Times New Roman" w:cs="Times New Roman"/>
              </w:rPr>
              <w:t>95,6</w:t>
            </w:r>
          </w:p>
        </w:tc>
      </w:tr>
      <w:tr w:rsidR="00B2625E" w:rsidRPr="00C82CB9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5E" w:rsidRPr="00C82CB9" w:rsidRDefault="00B2625E">
            <w:pPr>
              <w:tabs>
                <w:tab w:val="left" w:pos="473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82CB9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5E" w:rsidRPr="00C82CB9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CB9">
              <w:rPr>
                <w:rFonts w:ascii="Times New Roman" w:hAnsi="Times New Roman" w:cs="Times New Roman"/>
              </w:rPr>
              <w:t>190,4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5E" w:rsidRPr="00C82CB9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CB9">
              <w:rPr>
                <w:rFonts w:ascii="Times New Roman" w:hAnsi="Times New Roman" w:cs="Times New Roman"/>
              </w:rPr>
              <w:t>190,4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5E" w:rsidRPr="00C82CB9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CB9">
              <w:rPr>
                <w:rFonts w:ascii="Times New Roman" w:hAnsi="Times New Roman" w:cs="Times New Roman"/>
              </w:rPr>
              <w:t>100</w:t>
            </w:r>
          </w:p>
        </w:tc>
      </w:tr>
      <w:tr w:rsidR="00B2625E" w:rsidRPr="00C82CB9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B2625E" w:rsidRPr="00C82CB9" w:rsidRDefault="00B2625E">
            <w:pPr>
              <w:tabs>
                <w:tab w:val="left" w:pos="473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82CB9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B2625E" w:rsidRPr="00C82CB9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CB9">
              <w:rPr>
                <w:rFonts w:ascii="Times New Roman" w:hAnsi="Times New Roman" w:cs="Times New Roman"/>
              </w:rPr>
              <w:t>127,8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B2625E" w:rsidRPr="00C82CB9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CB9"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B2625E" w:rsidRPr="00C82CB9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CB9">
              <w:rPr>
                <w:rFonts w:ascii="Times New Roman" w:hAnsi="Times New Roman" w:cs="Times New Roman"/>
              </w:rPr>
              <w:t>53</w:t>
            </w:r>
          </w:p>
        </w:tc>
      </w:tr>
      <w:tr w:rsidR="00B2625E" w:rsidRPr="00C82CB9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5E" w:rsidRPr="00C82CB9" w:rsidRDefault="00B2625E">
            <w:pPr>
              <w:tabs>
                <w:tab w:val="left" w:pos="473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82CB9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5E" w:rsidRPr="00C82CB9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CB9">
              <w:rPr>
                <w:rFonts w:ascii="Times New Roman" w:hAnsi="Times New Roman" w:cs="Times New Roman"/>
              </w:rPr>
              <w:t>2898,5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5E" w:rsidRPr="00C82CB9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CB9">
              <w:rPr>
                <w:rFonts w:ascii="Times New Roman" w:hAnsi="Times New Roman" w:cs="Times New Roman"/>
              </w:rPr>
              <w:t>2754,2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5E" w:rsidRPr="00C82CB9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CB9">
              <w:rPr>
                <w:rFonts w:ascii="Times New Roman" w:hAnsi="Times New Roman" w:cs="Times New Roman"/>
              </w:rPr>
              <w:t>95</w:t>
            </w:r>
          </w:p>
        </w:tc>
      </w:tr>
      <w:tr w:rsidR="00B2625E" w:rsidRPr="00C82CB9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B2625E" w:rsidRPr="00C82CB9" w:rsidRDefault="00B2625E">
            <w:pPr>
              <w:tabs>
                <w:tab w:val="left" w:pos="473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82CB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B2625E" w:rsidRPr="00C82CB9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CB9">
              <w:rPr>
                <w:rFonts w:ascii="Times New Roman" w:hAnsi="Times New Roman" w:cs="Times New Roman"/>
              </w:rPr>
              <w:t>1950,7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B2625E" w:rsidRPr="00C82CB9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CB9">
              <w:rPr>
                <w:rFonts w:ascii="Times New Roman" w:hAnsi="Times New Roman" w:cs="Times New Roman"/>
              </w:rPr>
              <w:t>1640,4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B2625E" w:rsidRPr="00C82CB9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CB9">
              <w:rPr>
                <w:rFonts w:ascii="Times New Roman" w:hAnsi="Times New Roman" w:cs="Times New Roman"/>
              </w:rPr>
              <w:t>84,1</w:t>
            </w:r>
          </w:p>
        </w:tc>
      </w:tr>
      <w:tr w:rsidR="00B2625E" w:rsidRPr="00C82CB9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B2625E" w:rsidRPr="00C82CB9" w:rsidRDefault="00B2625E">
            <w:pPr>
              <w:tabs>
                <w:tab w:val="left" w:pos="473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82CB9">
              <w:rPr>
                <w:rFonts w:ascii="Times New Roman" w:hAnsi="Times New Roman" w:cs="Times New Roman"/>
              </w:rPr>
              <w:t xml:space="preserve">Культура, молодежная политика, физ.культура и </w:t>
            </w:r>
          </w:p>
          <w:p w:rsidR="00B2625E" w:rsidRPr="00C82CB9" w:rsidRDefault="00B2625E">
            <w:pPr>
              <w:tabs>
                <w:tab w:val="left" w:pos="473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82CB9">
              <w:rPr>
                <w:rFonts w:ascii="Times New Roman" w:hAnsi="Times New Roman" w:cs="Times New Roman"/>
              </w:rPr>
              <w:t xml:space="preserve">спорт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B2625E" w:rsidRPr="00C82CB9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CB9">
              <w:rPr>
                <w:rFonts w:ascii="Times New Roman" w:hAnsi="Times New Roman" w:cs="Times New Roman"/>
              </w:rPr>
              <w:t>4125,4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B2625E" w:rsidRPr="00C82CB9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CB9">
              <w:rPr>
                <w:rFonts w:ascii="Times New Roman" w:hAnsi="Times New Roman" w:cs="Times New Roman"/>
              </w:rPr>
              <w:t>4113,7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B2625E" w:rsidRPr="00C82CB9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CB9">
              <w:rPr>
                <w:rFonts w:ascii="Times New Roman" w:hAnsi="Times New Roman" w:cs="Times New Roman"/>
              </w:rPr>
              <w:t>99,7</w:t>
            </w:r>
          </w:p>
        </w:tc>
      </w:tr>
      <w:tr w:rsidR="00B2625E" w:rsidRPr="00C82CB9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B2625E" w:rsidRPr="00C82CB9" w:rsidRDefault="00B2625E">
            <w:pPr>
              <w:tabs>
                <w:tab w:val="left" w:pos="473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82CB9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B2625E" w:rsidRPr="00C82CB9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CB9"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B2625E" w:rsidRPr="00C82CB9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CB9">
              <w:rPr>
                <w:rFonts w:ascii="Times New Roman" w:hAnsi="Times New Roman" w:cs="Times New Roman"/>
              </w:rPr>
              <w:t>285,6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B2625E" w:rsidRPr="00C82CB9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CB9">
              <w:rPr>
                <w:rFonts w:ascii="Times New Roman" w:hAnsi="Times New Roman" w:cs="Times New Roman"/>
              </w:rPr>
              <w:t>94,6</w:t>
            </w:r>
          </w:p>
        </w:tc>
      </w:tr>
      <w:tr w:rsidR="00B2625E" w:rsidRPr="00C82CB9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5E" w:rsidRPr="00C82CB9" w:rsidRDefault="00B2625E">
            <w:pPr>
              <w:tabs>
                <w:tab w:val="left" w:pos="473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82CB9">
              <w:rPr>
                <w:rFonts w:ascii="Times New Roman" w:hAnsi="Times New Roman" w:cs="Times New Roman"/>
              </w:rPr>
              <w:t xml:space="preserve">Опубликование нормативно правовых актов в </w:t>
            </w:r>
            <w:r w:rsidRPr="00C82CB9">
              <w:rPr>
                <w:rFonts w:ascii="Times New Roman" w:hAnsi="Times New Roman" w:cs="Times New Roman"/>
              </w:rPr>
              <w:lastRenderedPageBreak/>
              <w:t>газете «Единство»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5E" w:rsidRPr="00C82CB9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CB9">
              <w:rPr>
                <w:rFonts w:ascii="Times New Roman" w:hAnsi="Times New Roman" w:cs="Times New Roman"/>
              </w:rPr>
              <w:lastRenderedPageBreak/>
              <w:t>150,0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5E" w:rsidRPr="00C82CB9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CB9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5E" w:rsidRPr="00C82CB9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CB9">
              <w:rPr>
                <w:rFonts w:ascii="Times New Roman" w:hAnsi="Times New Roman" w:cs="Times New Roman"/>
              </w:rPr>
              <w:t>43,5</w:t>
            </w:r>
          </w:p>
        </w:tc>
      </w:tr>
      <w:tr w:rsidR="00B2625E" w:rsidRPr="00C82CB9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5E" w:rsidRPr="00C82CB9" w:rsidRDefault="00B2625E">
            <w:pPr>
              <w:tabs>
                <w:tab w:val="left" w:pos="473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82CB9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5E" w:rsidRPr="00C82CB9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CB9">
              <w:rPr>
                <w:rFonts w:ascii="Times New Roman" w:hAnsi="Times New Roman" w:cs="Times New Roman"/>
              </w:rPr>
              <w:t>13822,5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5E" w:rsidRPr="00C82CB9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CB9">
              <w:rPr>
                <w:rFonts w:ascii="Times New Roman" w:hAnsi="Times New Roman" w:cs="Times New Roman"/>
              </w:rPr>
              <w:t>13013,2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5E" w:rsidRPr="00C82CB9" w:rsidRDefault="00B2625E">
            <w:pPr>
              <w:tabs>
                <w:tab w:val="left" w:pos="4731"/>
              </w:tabs>
              <w:spacing w:after="0" w:line="240" w:lineRule="auto"/>
              <w:jc w:val="center"/>
            </w:pPr>
            <w:r w:rsidRPr="00C82CB9">
              <w:rPr>
                <w:rFonts w:ascii="Times New Roman" w:hAnsi="Times New Roman" w:cs="Times New Roman"/>
              </w:rPr>
              <w:t>94,1</w:t>
            </w:r>
          </w:p>
        </w:tc>
      </w:tr>
    </w:tbl>
    <w:p w:rsidR="00B2625E" w:rsidRPr="00CC5794" w:rsidRDefault="00B2625E">
      <w:pPr>
        <w:tabs>
          <w:tab w:val="left" w:pos="4731"/>
        </w:tabs>
        <w:spacing w:after="0" w:line="240" w:lineRule="auto"/>
        <w:rPr>
          <w:color w:val="FF0000"/>
        </w:rPr>
      </w:pPr>
    </w:p>
    <w:p w:rsidR="00B2625E" w:rsidRPr="00D9211C" w:rsidRDefault="00B262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В 2016 году Веселовское сельское поселение участвовало в реализации ведомственных и краевых целевых программ на условиях софинансирования из местного бюджета.</w:t>
      </w:r>
    </w:p>
    <w:p w:rsidR="00B2625E" w:rsidRPr="00D9211C" w:rsidRDefault="00B262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На реализацию условия софинансирования ведомственных и краевых целевых программ выделено из:</w:t>
      </w:r>
    </w:p>
    <w:p w:rsidR="00B2625E" w:rsidRPr="00D9211C" w:rsidRDefault="00B26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 xml:space="preserve">          краевого бюджета – 3670,5 тыс. руб.</w:t>
      </w:r>
    </w:p>
    <w:p w:rsidR="00D9211C" w:rsidRDefault="00B2625E" w:rsidP="00D9211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 xml:space="preserve">          местного бюджета – 183,8 тыс. руб. </w:t>
      </w:r>
    </w:p>
    <w:p w:rsidR="00B2625E" w:rsidRDefault="00B2625E" w:rsidP="001F540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Ведомственные  целевые программы</w:t>
      </w:r>
    </w:p>
    <w:tbl>
      <w:tblPr>
        <w:tblW w:w="10323" w:type="dxa"/>
        <w:tblInd w:w="-106" w:type="dxa"/>
        <w:tblLayout w:type="fixed"/>
        <w:tblLook w:val="0000"/>
      </w:tblPr>
      <w:tblGrid>
        <w:gridCol w:w="5328"/>
        <w:gridCol w:w="1440"/>
        <w:gridCol w:w="1701"/>
        <w:gridCol w:w="1854"/>
      </w:tblGrid>
      <w:tr w:rsidR="003D7B85" w:rsidTr="003D7B8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Default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Default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  <w:p w:rsidR="003D7B85" w:rsidRDefault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Default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D7B85" w:rsidRDefault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3D7B85" w:rsidTr="003D7B8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Pr="003D7B85" w:rsidRDefault="003D7B85" w:rsidP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«Капитальный ремонт и ремонт автомобильных дорог местного значения Краснодарского края» на 2016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Default="003D7B85" w:rsidP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Pr="003D7B85" w:rsidRDefault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1044,0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D7B85" w:rsidRPr="003D7B85" w:rsidRDefault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3D7B85" w:rsidTr="003D7B8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Pr="003D7B85" w:rsidRDefault="003D7B85" w:rsidP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Субсидии в рамках реализации программы Краснодарского края «Развитие культуры по подпрограмме «Кадровое обеспечение сферы культуры и искусства"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Default="003D7B85" w:rsidP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Pr="003D7B85" w:rsidRDefault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877,6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D7B85" w:rsidRPr="003D7B85" w:rsidRDefault="003D7B85" w:rsidP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48,1</w:t>
            </w:r>
          </w:p>
        </w:tc>
      </w:tr>
      <w:tr w:rsidR="003D7B85" w:rsidTr="003D7B8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Pr="003D7B85" w:rsidRDefault="003D7B85" w:rsidP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"Информатизация администрации Веселовского сельского поселения Павловского района на 2015-2016 годы"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Pr="003D7B85" w:rsidRDefault="003D7B85" w:rsidP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Pr="003D7B85" w:rsidRDefault="00456388" w:rsidP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D7B85" w:rsidRPr="003D7B85" w:rsidRDefault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60,6</w:t>
            </w:r>
          </w:p>
        </w:tc>
      </w:tr>
      <w:tr w:rsidR="003D7B85" w:rsidTr="003D7B8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Pr="003D7B85" w:rsidRDefault="003D7B85" w:rsidP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"Поддержка и развитие территориального общественного самоуправления в Веселовском сельском поселении Павловского района на 2016-2018 годы"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Default="003D7B85" w:rsidP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Pr="003D7B85" w:rsidRDefault="003D7B85" w:rsidP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D7B85" w:rsidRPr="003D7B85" w:rsidRDefault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</w:tr>
      <w:tr w:rsidR="003D7B85" w:rsidTr="003D7B8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Pr="003D7B85" w:rsidRDefault="003D7B85" w:rsidP="003D7B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по ведению похозяйственного учета в Веселовском сельском поселении на 2016 год</w:t>
            </w:r>
          </w:p>
          <w:p w:rsidR="003D7B85" w:rsidRPr="003D7B85" w:rsidRDefault="003D7B85" w:rsidP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Default="003D7B85" w:rsidP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Pr="003D7B85" w:rsidRDefault="003D7B85" w:rsidP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D7B85" w:rsidRPr="003D7B85" w:rsidRDefault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</w:tr>
      <w:tr w:rsidR="003D7B85" w:rsidTr="003D7B8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Pr="003D7B85" w:rsidRDefault="003D7B85" w:rsidP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"Противодействие коррупции в Веселовском сельском поселении </w:t>
            </w:r>
            <w:r w:rsidRPr="003D7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Павловского района на 2015-2016 годы"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Default="003D7B85" w:rsidP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Pr="003D7B85" w:rsidRDefault="003D7B85" w:rsidP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D7B85" w:rsidRPr="003D7B85" w:rsidRDefault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3D7B85" w:rsidTr="003D7B8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Pr="003D7B85" w:rsidRDefault="003D7B85" w:rsidP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Ведомственная целевая программа «Развитие систем наружного освещения населенных пунктов Веселовского сельского поселения Павловского района» на 2016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Default="003D7B85" w:rsidP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Pr="003D7B85" w:rsidRDefault="003D7B85" w:rsidP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D7B85" w:rsidRPr="003D7B85" w:rsidRDefault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</w:tr>
      <w:tr w:rsidR="003D7B85" w:rsidTr="003D7B8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Pr="003D7B85" w:rsidRDefault="003D7B85" w:rsidP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"Социальная поддержка граждан, оказавшихся в трудной жизненной ситуации и нуждающихся в социальной защите в Веселовском сельском поселении Павловского района на 2016-2018 годы»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Default="003D7B85" w:rsidP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Pr="003D7B85" w:rsidRDefault="003D7B85" w:rsidP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D7B85" w:rsidRPr="003D7B85" w:rsidRDefault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3D7B85" w:rsidTr="003D7B8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Pr="003D7B85" w:rsidRDefault="003D7B85" w:rsidP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"Укрепление материально технической базы администрации Веселовского сельского поселения Павловского района в 2016 году"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Pr="003D7B85" w:rsidRDefault="003D7B85" w:rsidP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Pr="003D7B85" w:rsidRDefault="003D7B85" w:rsidP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D7B85" w:rsidRPr="003D7B85" w:rsidRDefault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3D7B85" w:rsidTr="003D7B8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Pr="003D7B85" w:rsidRDefault="003D7B85" w:rsidP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«Подготовка и проведение на территории Веселовского сельского поселения Павловского района мероприятий, посвященных юбилейным и праздничным датам                      в 2016 году»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Default="003D7B85" w:rsidP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Pr="003D7B85" w:rsidRDefault="003D7B85" w:rsidP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D7B85" w:rsidRPr="003D7B85" w:rsidRDefault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</w:tr>
      <w:tr w:rsidR="003D7B85" w:rsidTr="003D7B8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Pr="003D7B85" w:rsidRDefault="003D7B85" w:rsidP="003D7B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«Поддержка и развитие объектов жилищно-коммунального хозяйства по Веселовскому сельскому поселению Павловского района на 2016-2017 годы»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Default="003D7B85" w:rsidP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Pr="003D7B85" w:rsidRDefault="003D7B85" w:rsidP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D7B85" w:rsidRPr="003D7B85" w:rsidRDefault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665,0</w:t>
            </w:r>
          </w:p>
        </w:tc>
      </w:tr>
      <w:tr w:rsidR="003D7B85" w:rsidTr="003D7B8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Pr="003D7B85" w:rsidRDefault="003D7B85" w:rsidP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«Поддержка казачьих обществ на территории Веселовского сельского поселения Павловского района на 2016 - 2018 годы»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Pr="003D7B85" w:rsidRDefault="003D7B85" w:rsidP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Pr="003D7B85" w:rsidRDefault="003D7B85" w:rsidP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D7B85" w:rsidRPr="003D7B85" w:rsidRDefault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D7B85" w:rsidTr="003D7B8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Pr="003D7B85" w:rsidRDefault="003D7B85" w:rsidP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по профилактике терроризма и экстремизма на территории Веселовского сельского поселения Павловского района на 2015-2017 годы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Pr="003D7B85" w:rsidRDefault="003D7B85" w:rsidP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Pr="003D7B85" w:rsidRDefault="003D7B85" w:rsidP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D7B85" w:rsidRPr="003D7B85" w:rsidRDefault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3D7B85" w:rsidTr="003D7B8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Pr="003D7B85" w:rsidRDefault="003D7B85" w:rsidP="003D7B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ведомственная целевая программа по реализации государственной молодежной политики в </w:t>
            </w:r>
            <w:r w:rsidRPr="003D7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Веселовском  сельском поселении «Молодежь» на 2016 — 2018  годы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Default="003D7B85" w:rsidP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Pr="003D7B85" w:rsidRDefault="003D7B85" w:rsidP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D7B85" w:rsidRPr="003D7B85" w:rsidRDefault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</w:tr>
      <w:tr w:rsidR="003D7B85" w:rsidTr="003D7B8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Pr="003D7B85" w:rsidRDefault="003D7B85" w:rsidP="003D7B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Ведомственная целевая программа «Информационное обеспечение населения по вопросам, требующим опубликования и освещения в средствах массовой информации на 2014-2016 годы»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Default="003D7B85" w:rsidP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Pr="003D7B85" w:rsidRDefault="003D7B85" w:rsidP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D7B85" w:rsidRPr="003D7B85" w:rsidRDefault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3D7B85" w:rsidTr="003D7B8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Pr="003D7B85" w:rsidRDefault="003D7B85" w:rsidP="003D7B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«Повышение безопасности дорожного движения и снижения дорожно-транспортного травматизма на территории Веселовского сельского поселения Павловского района на 2016-2018 годы»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Default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Pr="003D7B85" w:rsidRDefault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1498,9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D7B85" w:rsidRPr="003D7B85" w:rsidRDefault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3D7B85" w:rsidTr="003D7B8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Pr="003D7B85" w:rsidRDefault="003D7B85" w:rsidP="003D7B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«Энергосбережение и повышение энергетической эффективности на территории Веселовского сельского поселения Павловского района на 2015-2017 годы»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Default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Pr="003D7B85" w:rsidRDefault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D7B85" w:rsidRPr="003D7B85" w:rsidRDefault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3D7B85" w:rsidTr="003D7B8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Pr="003D7B85" w:rsidRDefault="003D7B85" w:rsidP="003D7B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"Развитие малого и среднего предпринимательства в Веселовском сельском поселении Павловского района на 2015-2017 годы"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Default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Pr="003D7B85" w:rsidRDefault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D7B85" w:rsidRPr="003D7B85" w:rsidRDefault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D7B85" w:rsidTr="003D7B8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Default="003D7B85" w:rsidP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Default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Pr="003D7B85" w:rsidRDefault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3670,5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D7B85" w:rsidRPr="003D7B85" w:rsidRDefault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2481,5</w:t>
            </w:r>
          </w:p>
        </w:tc>
      </w:tr>
      <w:tr w:rsidR="003D7B85" w:rsidTr="003D7B8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Default="003D7B85" w:rsidP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Default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D7B85" w:rsidRDefault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D7B85" w:rsidRPr="003D7B85" w:rsidRDefault="003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6152,0</w:t>
            </w:r>
          </w:p>
        </w:tc>
      </w:tr>
    </w:tbl>
    <w:p w:rsidR="008B1F4A" w:rsidRDefault="008B1F4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625E" w:rsidRPr="00D9211C" w:rsidRDefault="00B2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 xml:space="preserve">в приведенной выше таблице указан перечень программ и объемы финансирования. 18 программ на сумму </w:t>
      </w:r>
      <w:r w:rsidR="003C4442" w:rsidRPr="00D9211C">
        <w:rPr>
          <w:rFonts w:ascii="Times New Roman" w:hAnsi="Times New Roman" w:cs="Times New Roman"/>
          <w:sz w:val="28"/>
          <w:szCs w:val="28"/>
        </w:rPr>
        <w:t>6</w:t>
      </w:r>
      <w:r w:rsidRPr="00D9211C">
        <w:rPr>
          <w:rFonts w:ascii="Times New Roman" w:hAnsi="Times New Roman" w:cs="Times New Roman"/>
          <w:sz w:val="28"/>
          <w:szCs w:val="28"/>
        </w:rPr>
        <w:t xml:space="preserve">152,0 тыс. руб. </w:t>
      </w:r>
    </w:p>
    <w:p w:rsidR="00B2625E" w:rsidRPr="00D9211C" w:rsidRDefault="00B2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В 2016 году на уровень района передавались следующие полномочия:</w:t>
      </w:r>
    </w:p>
    <w:p w:rsidR="00B2625E" w:rsidRPr="00D9211C" w:rsidRDefault="00B2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 xml:space="preserve">- содержание контрольно-счетной палаты межбюджетные трансферты - план </w:t>
      </w:r>
      <w:r w:rsidRPr="00D9211C">
        <w:rPr>
          <w:rFonts w:ascii="Times New Roman" w:hAnsi="Times New Roman" w:cs="Times New Roman"/>
          <w:b/>
          <w:bCs/>
          <w:sz w:val="28"/>
          <w:szCs w:val="28"/>
        </w:rPr>
        <w:t>37,1</w:t>
      </w:r>
      <w:r w:rsidRPr="00D9211C">
        <w:rPr>
          <w:rFonts w:ascii="Times New Roman" w:hAnsi="Times New Roman" w:cs="Times New Roman"/>
          <w:sz w:val="28"/>
          <w:szCs w:val="28"/>
        </w:rPr>
        <w:t xml:space="preserve"> тыс. руб., фактически перечислено- 37,1 тыс. руб.</w:t>
      </w:r>
    </w:p>
    <w:p w:rsidR="00B2625E" w:rsidRPr="00D9211C" w:rsidRDefault="00B2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 xml:space="preserve">- осуществление муниципальных закупок межбюджетные трансферты - план </w:t>
      </w:r>
      <w:r w:rsidRPr="00D9211C">
        <w:rPr>
          <w:rFonts w:ascii="Times New Roman" w:hAnsi="Times New Roman" w:cs="Times New Roman"/>
          <w:b/>
          <w:bCs/>
          <w:sz w:val="28"/>
          <w:szCs w:val="28"/>
        </w:rPr>
        <w:t>25,6</w:t>
      </w:r>
      <w:r w:rsidRPr="00D9211C">
        <w:rPr>
          <w:rFonts w:ascii="Times New Roman" w:hAnsi="Times New Roman" w:cs="Times New Roman"/>
          <w:sz w:val="28"/>
          <w:szCs w:val="28"/>
        </w:rPr>
        <w:t xml:space="preserve"> тыс. руб., фактически перечислено-25,6 тыс. руб.</w:t>
      </w:r>
    </w:p>
    <w:p w:rsidR="00B2625E" w:rsidRPr="00D9211C" w:rsidRDefault="00B2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 xml:space="preserve">Одним из немало важных факторов в увеличении доходной части  бюджета является инвестиционная политика. Инвестиционная политика поселения </w:t>
      </w:r>
      <w:r w:rsidR="003D7B85" w:rsidRPr="00D9211C">
        <w:rPr>
          <w:rFonts w:ascii="Times New Roman" w:hAnsi="Times New Roman" w:cs="Times New Roman"/>
          <w:sz w:val="28"/>
          <w:szCs w:val="28"/>
        </w:rPr>
        <w:t>заключается,</w:t>
      </w:r>
      <w:r w:rsidRPr="00D9211C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3D7B85" w:rsidRPr="00D9211C">
        <w:rPr>
          <w:rFonts w:ascii="Times New Roman" w:hAnsi="Times New Roman" w:cs="Times New Roman"/>
          <w:sz w:val="28"/>
          <w:szCs w:val="28"/>
        </w:rPr>
        <w:t>всего,</w:t>
      </w:r>
      <w:r w:rsidRPr="00D9211C">
        <w:rPr>
          <w:rFonts w:ascii="Times New Roman" w:hAnsi="Times New Roman" w:cs="Times New Roman"/>
          <w:sz w:val="28"/>
          <w:szCs w:val="28"/>
        </w:rPr>
        <w:t xml:space="preserve"> в оказании методической и финансовой помощи субъектам.</w:t>
      </w:r>
    </w:p>
    <w:p w:rsidR="00B2625E" w:rsidRPr="00D9211C" w:rsidRDefault="00310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lastRenderedPageBreak/>
        <w:t>В 2016</w:t>
      </w:r>
      <w:r w:rsidR="00B2625E" w:rsidRPr="00D9211C">
        <w:rPr>
          <w:rFonts w:ascii="Times New Roman" w:hAnsi="Times New Roman" w:cs="Times New Roman"/>
          <w:sz w:val="28"/>
          <w:szCs w:val="28"/>
        </w:rPr>
        <w:t xml:space="preserve"> г. на территории поселения </w:t>
      </w:r>
      <w:r w:rsidRPr="00D9211C">
        <w:rPr>
          <w:rFonts w:ascii="Times New Roman" w:hAnsi="Times New Roman" w:cs="Times New Roman"/>
          <w:sz w:val="28"/>
          <w:szCs w:val="28"/>
        </w:rPr>
        <w:t xml:space="preserve">продолжены </w:t>
      </w:r>
      <w:r w:rsidR="00B2625E" w:rsidRPr="00D9211C">
        <w:rPr>
          <w:rFonts w:ascii="Times New Roman" w:hAnsi="Times New Roman" w:cs="Times New Roman"/>
          <w:sz w:val="28"/>
          <w:szCs w:val="28"/>
        </w:rPr>
        <w:t>работы по строительству двух инвест.проектов. Это свиноферма законченного производственного цикла на 2400 свиноматок  и кролиководческая ферма на 1280 кроликоматок.</w:t>
      </w:r>
    </w:p>
    <w:p w:rsidR="00B2625E" w:rsidRPr="00D9211C" w:rsidRDefault="00B2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 xml:space="preserve">Эти два крупных объекта </w:t>
      </w:r>
      <w:r w:rsidR="003D7B85" w:rsidRPr="00D9211C">
        <w:rPr>
          <w:rFonts w:ascii="Times New Roman" w:hAnsi="Times New Roman" w:cs="Times New Roman"/>
          <w:sz w:val="28"/>
          <w:szCs w:val="28"/>
        </w:rPr>
        <w:t>дадут,</w:t>
      </w:r>
      <w:r w:rsidRPr="00D9211C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3D7B85" w:rsidRPr="00D9211C">
        <w:rPr>
          <w:rFonts w:ascii="Times New Roman" w:hAnsi="Times New Roman" w:cs="Times New Roman"/>
          <w:sz w:val="28"/>
          <w:szCs w:val="28"/>
        </w:rPr>
        <w:t>всего,</w:t>
      </w:r>
      <w:r w:rsidRPr="00D9211C">
        <w:rPr>
          <w:rFonts w:ascii="Times New Roman" w:hAnsi="Times New Roman" w:cs="Times New Roman"/>
          <w:sz w:val="28"/>
          <w:szCs w:val="28"/>
        </w:rPr>
        <w:t xml:space="preserve"> рабочие места. Будет открыто до 100 новых рабочих мест. И дополнительные  налоговые поступления в консолидированный бюджет Краснодарского края. </w:t>
      </w:r>
    </w:p>
    <w:p w:rsidR="00B2625E" w:rsidRPr="00D9211C" w:rsidRDefault="00B2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Это крупный бизнес. Что касается малого и среднего бизнеса. Администрацией поселения принята программа «Об утверждении ведомственной целевой программы «Развитие малого и среднего предпринимательства в Веселовском сельском поселении на 2015-2017 годы», основной целью, которой является создание условий для развития малого и среднего предпринимательства. Реализация, которой позволит:</w:t>
      </w:r>
    </w:p>
    <w:p w:rsidR="00B2625E" w:rsidRPr="00D9211C" w:rsidRDefault="00B2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совершенствовать систему государственной поддержки малого и среднего предпринимательства;</w:t>
      </w:r>
    </w:p>
    <w:p w:rsidR="00B2625E" w:rsidRPr="00D9211C" w:rsidRDefault="00B2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 xml:space="preserve">      обеспечить развитие малого предпринимательства в приоритетных направлениях социально-экономического развития сельского поселения.</w:t>
      </w:r>
    </w:p>
    <w:p w:rsidR="00B2625E" w:rsidRPr="00D9211C" w:rsidRDefault="00B2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Для достижения этой цели предусматривается решение следующих задач:</w:t>
      </w:r>
    </w:p>
    <w:p w:rsidR="00B2625E" w:rsidRPr="00D9211C" w:rsidRDefault="00B2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-совершенствование внешней среды для развития малого предпринимательства;</w:t>
      </w:r>
    </w:p>
    <w:p w:rsidR="00B2625E" w:rsidRPr="00D9211C" w:rsidRDefault="00B2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-финансовой поддержки субъектов малого и среднего предпринимательства;</w:t>
      </w:r>
    </w:p>
    <w:p w:rsidR="00B2625E" w:rsidRPr="00D9211C" w:rsidRDefault="00B2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-развитие инфраструктуры.</w:t>
      </w:r>
    </w:p>
    <w:p w:rsidR="00B2625E" w:rsidRPr="00D9211C" w:rsidRDefault="00B2625E" w:rsidP="003B3790">
      <w:pPr>
        <w:tabs>
          <w:tab w:val="left" w:pos="2235"/>
        </w:tabs>
        <w:spacing w:line="240" w:lineRule="auto"/>
        <w:jc w:val="both"/>
        <w:rPr>
          <w:b/>
          <w:bCs/>
          <w:sz w:val="28"/>
          <w:szCs w:val="28"/>
          <w:u w:val="single"/>
        </w:rPr>
      </w:pPr>
      <w:r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 xml:space="preserve">   На основании Порядка выплаты субсидий, утвержденных постановлением администрации муниципального обр</w:t>
      </w:r>
      <w:r w:rsidR="00920B2C"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>азования Павловского район № 944 от 05.10.2015</w:t>
      </w:r>
      <w:r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 xml:space="preserve"> года «Об утверждении Порядка предоставления субсидий малым формам хозяйствования в</w:t>
      </w:r>
      <w:r w:rsidR="005A2E53"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>агропромышленном комплексе на территории Павловского района»</w:t>
      </w:r>
      <w:r w:rsidR="00131667"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920B2C"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>43</w:t>
      </w:r>
      <w:r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 xml:space="preserve"> ЛПХ получили с</w:t>
      </w:r>
      <w:r w:rsidR="00131667"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 xml:space="preserve">убсидии </w:t>
      </w:r>
      <w:r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 xml:space="preserve"> в 20</w:t>
      </w:r>
      <w:r w:rsidR="00920B2C"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>16 году  на сумму 715,5 т.</w:t>
      </w:r>
      <w:r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 xml:space="preserve">руб. </w:t>
      </w:r>
      <w:r w:rsidR="00131667"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 xml:space="preserve"> по мясу 117,2 т.р., по молоку 568,6 т.р. осеменение КРС 22,5 т.руб., строительство теплиц 7.2 т. руб.</w:t>
      </w:r>
    </w:p>
    <w:p w:rsidR="00B2625E" w:rsidRPr="00D9211C" w:rsidRDefault="00B2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Следующее полномочие, которым наделена администрация-это</w:t>
      </w:r>
    </w:p>
    <w:p w:rsidR="00B2625E" w:rsidRPr="00FF4519" w:rsidRDefault="00B2625E">
      <w:pPr>
        <w:spacing w:line="240" w:lineRule="auto"/>
        <w:ind w:firstLine="708"/>
        <w:rPr>
          <w:rFonts w:ascii="Times New Roman" w:hAnsi="Times New Roman" w:cs="Times New Roman"/>
          <w:b/>
          <w:sz w:val="32"/>
          <w:szCs w:val="32"/>
          <w:shd w:val="clear" w:color="auto" w:fill="FF0000"/>
        </w:rPr>
      </w:pPr>
      <w:r w:rsidRPr="00FF451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установление, изменение и отмена местных налогов и </w:t>
      </w:r>
      <w:r w:rsidRPr="00FF4519">
        <w:rPr>
          <w:rFonts w:ascii="Times New Roman" w:hAnsi="Times New Roman" w:cs="Times New Roman"/>
          <w:b/>
          <w:sz w:val="32"/>
          <w:szCs w:val="32"/>
          <w:u w:val="single"/>
        </w:rPr>
        <w:t>сборов поселения;</w:t>
      </w:r>
    </w:p>
    <w:p w:rsidR="005A2E53" w:rsidRPr="00D9211C" w:rsidRDefault="00B2625E" w:rsidP="00D9211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>Одними из основных доходов бюджета поселения являются земельный налог и налог на</w:t>
      </w:r>
      <w:r w:rsidR="00131667"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 xml:space="preserve"> имущество физических лиц </w:t>
      </w:r>
      <w:r w:rsidR="00B2396E"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>-</w:t>
      </w:r>
      <w:r w:rsidR="00131667"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>2545,5</w:t>
      </w:r>
      <w:r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 xml:space="preserve"> тыс.</w:t>
      </w:r>
      <w:r w:rsidR="00131667" w:rsidRPr="00D9211C">
        <w:rPr>
          <w:rFonts w:ascii="Times New Roman" w:hAnsi="Times New Roman" w:cs="Times New Roman"/>
          <w:sz w:val="28"/>
          <w:szCs w:val="28"/>
        </w:rPr>
        <w:t xml:space="preserve"> руб. что составляет 19,1</w:t>
      </w:r>
      <w:r w:rsidRPr="00D9211C">
        <w:rPr>
          <w:rFonts w:ascii="Times New Roman" w:hAnsi="Times New Roman" w:cs="Times New Roman"/>
          <w:sz w:val="28"/>
          <w:szCs w:val="28"/>
        </w:rPr>
        <w:t>% от общих доходов бюджета</w:t>
      </w:r>
    </w:p>
    <w:p w:rsidR="005E35A6" w:rsidRDefault="005E35A6" w:rsidP="00A14C79">
      <w:pPr>
        <w:shd w:val="clear" w:color="auto" w:fill="DFDFDF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u w:val="single"/>
        </w:rPr>
      </w:pPr>
    </w:p>
    <w:p w:rsidR="00B2625E" w:rsidRPr="00920B2C" w:rsidRDefault="00B2625E" w:rsidP="00A14C79">
      <w:pPr>
        <w:shd w:val="clear" w:color="auto" w:fill="DFDFDF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u w:val="single"/>
        </w:rPr>
      </w:pPr>
      <w:r w:rsidRPr="00920B2C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u w:val="single"/>
        </w:rPr>
        <w:t>Ставки земельного налога:</w:t>
      </w:r>
    </w:p>
    <w:p w:rsidR="00B2625E" w:rsidRPr="00920B2C" w:rsidRDefault="00B2625E" w:rsidP="00A14C79">
      <w:pPr>
        <w:shd w:val="clear" w:color="auto" w:fill="DFDFDF"/>
        <w:spacing w:line="240" w:lineRule="auto"/>
        <w:ind w:firstLine="708"/>
        <w:rPr>
          <w:rFonts w:ascii="Times New Roman" w:hAnsi="Times New Roman" w:cs="Times New Roman"/>
          <w:i/>
          <w:iCs/>
          <w:color w:val="FF0000"/>
          <w:sz w:val="32"/>
          <w:szCs w:val="32"/>
        </w:rPr>
      </w:pPr>
      <w:r w:rsidRPr="00920B2C">
        <w:rPr>
          <w:rFonts w:ascii="Times New Roman" w:hAnsi="Times New Roman" w:cs="Times New Roman"/>
          <w:b/>
          <w:bCs/>
          <w:color w:val="FF0000"/>
          <w:sz w:val="32"/>
          <w:szCs w:val="32"/>
        </w:rPr>
        <w:t>-0,2%</w:t>
      </w:r>
      <w:r w:rsidRPr="00920B2C">
        <w:rPr>
          <w:rFonts w:ascii="Times New Roman" w:hAnsi="Times New Roman" w:cs="Times New Roman"/>
          <w:i/>
          <w:iCs/>
          <w:color w:val="FF0000"/>
          <w:sz w:val="32"/>
          <w:szCs w:val="32"/>
        </w:rPr>
        <w:t>кадастровой стоимости для  ведения личного подсобного хозяйства;</w:t>
      </w:r>
    </w:p>
    <w:p w:rsidR="00B2625E" w:rsidRPr="00920B2C" w:rsidRDefault="00B2625E" w:rsidP="00A14C79">
      <w:pPr>
        <w:shd w:val="clear" w:color="auto" w:fill="DFDFDF"/>
        <w:spacing w:line="240" w:lineRule="auto"/>
        <w:ind w:firstLine="708"/>
        <w:rPr>
          <w:rFonts w:ascii="Times New Roman" w:hAnsi="Times New Roman" w:cs="Times New Roman"/>
          <w:i/>
          <w:iCs/>
          <w:color w:val="FF0000"/>
          <w:sz w:val="32"/>
          <w:szCs w:val="32"/>
        </w:rPr>
      </w:pPr>
      <w:r w:rsidRPr="00920B2C"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>-0,3%</w:t>
      </w:r>
      <w:r w:rsidRPr="00920B2C">
        <w:rPr>
          <w:rFonts w:ascii="Times New Roman" w:hAnsi="Times New Roman" w:cs="Times New Roman"/>
          <w:i/>
          <w:iCs/>
          <w:color w:val="FF0000"/>
          <w:sz w:val="32"/>
          <w:szCs w:val="32"/>
        </w:rPr>
        <w:t>кадастровой стоимости в отношении  земельных участков, имеющих два и более вида разрешенного использования земли;</w:t>
      </w:r>
    </w:p>
    <w:p w:rsidR="00B2625E" w:rsidRPr="00920B2C" w:rsidRDefault="00B2625E" w:rsidP="00A14C79">
      <w:pPr>
        <w:shd w:val="clear" w:color="auto" w:fill="DFDFDF"/>
        <w:spacing w:line="240" w:lineRule="auto"/>
        <w:ind w:firstLine="708"/>
        <w:rPr>
          <w:rFonts w:ascii="Times New Roman" w:hAnsi="Times New Roman" w:cs="Times New Roman"/>
          <w:i/>
          <w:iCs/>
          <w:color w:val="FF0000"/>
          <w:sz w:val="32"/>
          <w:szCs w:val="32"/>
        </w:rPr>
      </w:pPr>
      <w:r w:rsidRPr="00920B2C">
        <w:rPr>
          <w:rFonts w:ascii="Times New Roman" w:hAnsi="Times New Roman" w:cs="Times New Roman"/>
          <w:b/>
          <w:bCs/>
          <w:color w:val="FF0000"/>
          <w:sz w:val="32"/>
          <w:szCs w:val="32"/>
        </w:rPr>
        <w:t>-0,3%</w:t>
      </w:r>
      <w:r w:rsidRPr="00920B2C">
        <w:rPr>
          <w:rFonts w:ascii="Times New Roman" w:hAnsi="Times New Roman" w:cs="Times New Roman"/>
          <w:i/>
          <w:iCs/>
          <w:color w:val="FF0000"/>
          <w:sz w:val="32"/>
          <w:szCs w:val="32"/>
        </w:rPr>
        <w:t>кадастровой стоимости в отношении земельных участков, отнесенных к землям сельскохозяйственного назначения;</w:t>
      </w:r>
    </w:p>
    <w:p w:rsidR="00B2625E" w:rsidRPr="00920B2C" w:rsidRDefault="00B2625E" w:rsidP="00A14C79">
      <w:pPr>
        <w:shd w:val="clear" w:color="auto" w:fill="DFDFDF"/>
        <w:spacing w:line="240" w:lineRule="auto"/>
        <w:ind w:firstLine="708"/>
        <w:rPr>
          <w:rFonts w:ascii="Times New Roman" w:hAnsi="Times New Roman" w:cs="Times New Roman"/>
          <w:i/>
          <w:iCs/>
          <w:color w:val="FF0000"/>
          <w:sz w:val="32"/>
          <w:szCs w:val="32"/>
        </w:rPr>
      </w:pPr>
      <w:r w:rsidRPr="00920B2C">
        <w:rPr>
          <w:rFonts w:ascii="Times New Roman" w:hAnsi="Times New Roman" w:cs="Times New Roman"/>
          <w:b/>
          <w:bCs/>
          <w:color w:val="FF0000"/>
          <w:sz w:val="32"/>
          <w:szCs w:val="32"/>
        </w:rPr>
        <w:t>-1,5%</w:t>
      </w:r>
      <w:r w:rsidRPr="00920B2C">
        <w:rPr>
          <w:rFonts w:ascii="Times New Roman" w:hAnsi="Times New Roman" w:cs="Times New Roman"/>
          <w:i/>
          <w:iCs/>
          <w:color w:val="FF0000"/>
          <w:sz w:val="32"/>
          <w:szCs w:val="32"/>
        </w:rPr>
        <w:t>кадастровой стоимости в отношении  прочих земельных участков.</w:t>
      </w:r>
    </w:p>
    <w:p w:rsidR="00B2625E" w:rsidRPr="00920B2C" w:rsidRDefault="00B2625E" w:rsidP="00A14C79">
      <w:pPr>
        <w:shd w:val="clear" w:color="auto" w:fill="F8F8F8"/>
        <w:spacing w:line="240" w:lineRule="auto"/>
        <w:ind w:firstLine="708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u w:val="single"/>
        </w:rPr>
      </w:pPr>
      <w:r w:rsidRPr="00920B2C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u w:val="single"/>
        </w:rPr>
        <w:t>Ставки налога на имущество физических лиц:</w:t>
      </w:r>
    </w:p>
    <w:p w:rsidR="00B2625E" w:rsidRPr="00920B2C" w:rsidRDefault="00B2625E" w:rsidP="00A14C79">
      <w:pPr>
        <w:shd w:val="clear" w:color="auto" w:fill="F8F8F8"/>
        <w:spacing w:line="240" w:lineRule="auto"/>
        <w:ind w:firstLine="708"/>
        <w:rPr>
          <w:rFonts w:ascii="Times New Roman" w:hAnsi="Times New Roman" w:cs="Times New Roman"/>
          <w:i/>
          <w:iCs/>
          <w:color w:val="FF0000"/>
          <w:sz w:val="32"/>
          <w:szCs w:val="32"/>
        </w:rPr>
      </w:pPr>
      <w:r w:rsidRPr="00920B2C">
        <w:rPr>
          <w:rFonts w:ascii="Times New Roman" w:hAnsi="Times New Roman" w:cs="Times New Roman"/>
          <w:i/>
          <w:iCs/>
          <w:color w:val="FF0000"/>
          <w:sz w:val="32"/>
          <w:szCs w:val="32"/>
        </w:rPr>
        <w:t>В зависимости от суммарной инвентаризационной стоимости имущества:</w:t>
      </w:r>
    </w:p>
    <w:p w:rsidR="00B2625E" w:rsidRPr="00920B2C" w:rsidRDefault="00B2625E" w:rsidP="00A14C79">
      <w:pPr>
        <w:shd w:val="clear" w:color="auto" w:fill="F8F8F8"/>
        <w:spacing w:line="240" w:lineRule="auto"/>
        <w:ind w:firstLine="708"/>
        <w:rPr>
          <w:rFonts w:ascii="Times New Roman" w:hAnsi="Times New Roman" w:cs="Times New Roman"/>
          <w:i/>
          <w:iCs/>
          <w:color w:val="FF0000"/>
          <w:sz w:val="32"/>
          <w:szCs w:val="32"/>
        </w:rPr>
      </w:pPr>
      <w:r w:rsidRPr="00920B2C">
        <w:rPr>
          <w:rFonts w:ascii="Times New Roman" w:hAnsi="Times New Roman" w:cs="Times New Roman"/>
          <w:i/>
          <w:iCs/>
          <w:color w:val="FF0000"/>
          <w:sz w:val="32"/>
          <w:szCs w:val="32"/>
        </w:rPr>
        <w:t>До 300 тыс-0,10%</w:t>
      </w:r>
    </w:p>
    <w:p w:rsidR="00B2625E" w:rsidRPr="00920B2C" w:rsidRDefault="00B2625E" w:rsidP="00A14C79">
      <w:pPr>
        <w:shd w:val="clear" w:color="auto" w:fill="F8F8F8"/>
        <w:spacing w:line="240" w:lineRule="auto"/>
        <w:ind w:firstLine="708"/>
        <w:rPr>
          <w:rFonts w:ascii="Times New Roman" w:hAnsi="Times New Roman" w:cs="Times New Roman"/>
          <w:i/>
          <w:iCs/>
          <w:color w:val="FF0000"/>
          <w:sz w:val="32"/>
          <w:szCs w:val="32"/>
        </w:rPr>
      </w:pPr>
      <w:r w:rsidRPr="00920B2C">
        <w:rPr>
          <w:rFonts w:ascii="Times New Roman" w:hAnsi="Times New Roman" w:cs="Times New Roman"/>
          <w:i/>
          <w:iCs/>
          <w:color w:val="FF0000"/>
          <w:sz w:val="32"/>
          <w:szCs w:val="32"/>
        </w:rPr>
        <w:t>Свыше 300 тыс. до 500 тыс. -0,15%</w:t>
      </w:r>
    </w:p>
    <w:p w:rsidR="00B2625E" w:rsidRPr="00920B2C" w:rsidRDefault="00B2625E" w:rsidP="00A14C79">
      <w:pPr>
        <w:shd w:val="clear" w:color="auto" w:fill="F8F8F8"/>
        <w:spacing w:line="240" w:lineRule="auto"/>
        <w:ind w:firstLine="708"/>
        <w:rPr>
          <w:rFonts w:ascii="Times New Roman" w:hAnsi="Times New Roman" w:cs="Times New Roman"/>
          <w:i/>
          <w:iCs/>
          <w:color w:val="FF0000"/>
          <w:sz w:val="32"/>
          <w:szCs w:val="32"/>
        </w:rPr>
      </w:pPr>
      <w:r w:rsidRPr="00920B2C">
        <w:rPr>
          <w:rFonts w:ascii="Times New Roman" w:hAnsi="Times New Roman" w:cs="Times New Roman"/>
          <w:i/>
          <w:iCs/>
          <w:color w:val="FF0000"/>
          <w:sz w:val="32"/>
          <w:szCs w:val="32"/>
        </w:rPr>
        <w:t>Свыше 500тыс. до 3млн.руб.-0,31%</w:t>
      </w:r>
    </w:p>
    <w:p w:rsidR="00B2625E" w:rsidRPr="00920B2C" w:rsidRDefault="00B2625E" w:rsidP="00A14C79">
      <w:pPr>
        <w:shd w:val="clear" w:color="auto" w:fill="F8F8F8"/>
        <w:spacing w:line="240" w:lineRule="auto"/>
        <w:ind w:firstLine="708"/>
        <w:rPr>
          <w:rFonts w:ascii="Times New Roman" w:hAnsi="Times New Roman" w:cs="Times New Roman"/>
          <w:i/>
          <w:iCs/>
          <w:color w:val="FF0000"/>
          <w:sz w:val="32"/>
          <w:szCs w:val="32"/>
        </w:rPr>
      </w:pPr>
      <w:r w:rsidRPr="00920B2C">
        <w:rPr>
          <w:rFonts w:ascii="Times New Roman" w:hAnsi="Times New Roman" w:cs="Times New Roman"/>
          <w:i/>
          <w:iCs/>
          <w:color w:val="FF0000"/>
          <w:sz w:val="32"/>
          <w:szCs w:val="32"/>
        </w:rPr>
        <w:t>Свыше 3млн.руб.-0,6%</w:t>
      </w:r>
    </w:p>
    <w:p w:rsidR="00B2625E" w:rsidRPr="00D9211C" w:rsidRDefault="00B2625E" w:rsidP="00D9211C">
      <w:pPr>
        <w:shd w:val="clear" w:color="auto" w:fill="F8F8F8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9211C">
        <w:rPr>
          <w:rFonts w:ascii="Times New Roman" w:hAnsi="Times New Roman" w:cs="Times New Roman"/>
          <w:sz w:val="28"/>
          <w:szCs w:val="28"/>
        </w:rPr>
        <w:t>Решениями Совета Веселовского сельского поселения предоставлены льготы многодетным семьям, инвалидам и участникам Великой Отечественной войны.</w:t>
      </w:r>
    </w:p>
    <w:p w:rsidR="00B2625E" w:rsidRPr="00D9211C" w:rsidRDefault="00B2625E" w:rsidP="00D9211C">
      <w:pPr>
        <w:shd w:val="clear" w:color="auto" w:fill="F8F8F8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из приведенных выше цифр  следует, что советом поселения приняты решения об установке минимальных коэффициентов и ставок, чтобы не нагружать жителей станицы, физических лиц налоговым бременем.</w:t>
      </w:r>
    </w:p>
    <w:p w:rsidR="00B2625E" w:rsidRDefault="00E77174">
      <w:pPr>
        <w:spacing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4.</w:t>
      </w:r>
      <w:r w:rsidR="00B2625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Имущество, находящееся в собственности поселения, включает в себя здания и сооружения:</w:t>
      </w:r>
    </w:p>
    <w:p w:rsidR="00B2625E" w:rsidRPr="00D9211C" w:rsidRDefault="00B2625E" w:rsidP="00D9211C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D9211C">
        <w:rPr>
          <w:rFonts w:ascii="Times New Roman" w:hAnsi="Times New Roman" w:cs="Times New Roman"/>
          <w:bCs/>
          <w:sz w:val="32"/>
          <w:szCs w:val="32"/>
          <w:u w:val="single"/>
        </w:rPr>
        <w:t>здание администрации с подсобными помещениями,</w:t>
      </w:r>
    </w:p>
    <w:p w:rsidR="00B2625E" w:rsidRPr="00D9211C" w:rsidRDefault="00B2625E" w:rsidP="00D9211C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D9211C">
        <w:rPr>
          <w:rFonts w:ascii="Times New Roman" w:hAnsi="Times New Roman" w:cs="Times New Roman"/>
          <w:bCs/>
          <w:sz w:val="32"/>
          <w:szCs w:val="32"/>
          <w:u w:val="single"/>
        </w:rPr>
        <w:t>здание ДК,</w:t>
      </w:r>
    </w:p>
    <w:p w:rsidR="00B2625E" w:rsidRPr="00D9211C" w:rsidRDefault="00B2625E" w:rsidP="00D9211C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D9211C">
        <w:rPr>
          <w:rFonts w:ascii="Times New Roman" w:hAnsi="Times New Roman" w:cs="Times New Roman"/>
          <w:bCs/>
          <w:sz w:val="32"/>
          <w:szCs w:val="32"/>
          <w:u w:val="single"/>
        </w:rPr>
        <w:t>нежилое здание, переданное в аренду под магазин на льготных условиях, в рамках поддержки малого бизнеса, для организации обслуживания населения в шаговой доступности.</w:t>
      </w:r>
    </w:p>
    <w:p w:rsidR="00B2625E" w:rsidRPr="00D9211C" w:rsidRDefault="00B2625E" w:rsidP="00D9211C">
      <w:pPr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D9211C">
        <w:rPr>
          <w:rFonts w:ascii="Times New Roman" w:hAnsi="Times New Roman" w:cs="Times New Roman"/>
          <w:bCs/>
          <w:sz w:val="32"/>
          <w:szCs w:val="32"/>
          <w:u w:val="single"/>
        </w:rPr>
        <w:t>Объекты водоснабжения переданные в хоз. ведение МУП «Восточное» для осуществления водоснабжения поселения.</w:t>
      </w:r>
    </w:p>
    <w:p w:rsidR="00B2625E" w:rsidRPr="00D9211C" w:rsidRDefault="00B2625E" w:rsidP="00D9211C">
      <w:pPr>
        <w:spacing w:line="240" w:lineRule="auto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D9211C">
        <w:rPr>
          <w:rFonts w:ascii="Times New Roman" w:hAnsi="Times New Roman" w:cs="Times New Roman"/>
          <w:bCs/>
          <w:sz w:val="32"/>
          <w:szCs w:val="32"/>
          <w:u w:val="single"/>
        </w:rPr>
        <w:lastRenderedPageBreak/>
        <w:t>Объекты газоснабжения, переданные в аренду ОАО «Павловскаярайгаз» на льготных условиях, для осуществления газоснабжения населения.</w:t>
      </w:r>
    </w:p>
    <w:p w:rsidR="00B2625E" w:rsidRPr="00D9211C" w:rsidRDefault="00B2625E" w:rsidP="00D9211C">
      <w:pPr>
        <w:spacing w:line="240" w:lineRule="auto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D9211C">
        <w:rPr>
          <w:rFonts w:ascii="Times New Roman" w:hAnsi="Times New Roman" w:cs="Times New Roman"/>
          <w:bCs/>
          <w:sz w:val="32"/>
          <w:szCs w:val="32"/>
          <w:u w:val="single"/>
        </w:rPr>
        <w:t>системы уличного освещения.</w:t>
      </w:r>
    </w:p>
    <w:p w:rsidR="00B2625E" w:rsidRPr="00D9211C" w:rsidRDefault="00B2625E" w:rsidP="00D9211C">
      <w:pPr>
        <w:spacing w:line="240" w:lineRule="auto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D9211C">
        <w:rPr>
          <w:rFonts w:ascii="Times New Roman" w:hAnsi="Times New Roman" w:cs="Times New Roman"/>
          <w:bCs/>
          <w:sz w:val="32"/>
          <w:szCs w:val="32"/>
          <w:u w:val="single"/>
        </w:rPr>
        <w:t>Дороги.</w:t>
      </w:r>
    </w:p>
    <w:p w:rsidR="00B2625E" w:rsidRPr="003D7B85" w:rsidRDefault="00E77174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5</w:t>
      </w:r>
      <w:r w:rsidR="00B2625E" w:rsidRPr="003D7B85"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B2625E" w:rsidRPr="003D7B85">
        <w:rPr>
          <w:rFonts w:ascii="Times New Roman" w:hAnsi="Times New Roman" w:cs="Times New Roman"/>
          <w:b/>
          <w:bCs/>
          <w:sz w:val="32"/>
          <w:szCs w:val="32"/>
          <w:u w:val="single"/>
        </w:rPr>
        <w:t>Дорожная деятельность</w:t>
      </w:r>
    </w:p>
    <w:p w:rsidR="00B2625E" w:rsidRPr="00D9211C" w:rsidRDefault="005A2E53" w:rsidP="00D9211C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В соответствии</w:t>
      </w:r>
      <w:r w:rsidR="00B2625E" w:rsidRPr="00D9211C">
        <w:rPr>
          <w:rFonts w:ascii="Times New Roman" w:hAnsi="Times New Roman" w:cs="Times New Roman"/>
          <w:sz w:val="28"/>
          <w:szCs w:val="28"/>
        </w:rPr>
        <w:t xml:space="preserve"> </w:t>
      </w:r>
      <w:r w:rsidRPr="00D9211C">
        <w:rPr>
          <w:rFonts w:ascii="Times New Roman" w:hAnsi="Times New Roman" w:cs="Times New Roman"/>
          <w:sz w:val="28"/>
          <w:szCs w:val="28"/>
        </w:rPr>
        <w:t>с ведомственной целевой программой</w:t>
      </w:r>
      <w:r w:rsidR="00B2625E" w:rsidRPr="00D9211C">
        <w:rPr>
          <w:rFonts w:ascii="Times New Roman" w:hAnsi="Times New Roman" w:cs="Times New Roman"/>
          <w:sz w:val="28"/>
          <w:szCs w:val="28"/>
        </w:rPr>
        <w:t xml:space="preserve"> «Капитальный ремонт и ремонт автомобильных дорог местного значения Краснодарского края» </w:t>
      </w:r>
      <w:r w:rsidR="0027616C" w:rsidRPr="00D9211C">
        <w:rPr>
          <w:rFonts w:ascii="Times New Roman" w:hAnsi="Times New Roman" w:cs="Times New Roman"/>
          <w:sz w:val="28"/>
          <w:szCs w:val="28"/>
        </w:rPr>
        <w:t xml:space="preserve">в </w:t>
      </w:r>
      <w:r w:rsidR="00B2625E" w:rsidRPr="00D9211C">
        <w:rPr>
          <w:rFonts w:ascii="Times New Roman" w:hAnsi="Times New Roman" w:cs="Times New Roman"/>
          <w:sz w:val="28"/>
          <w:szCs w:val="28"/>
        </w:rPr>
        <w:t>2016 год</w:t>
      </w:r>
      <w:r w:rsidR="0027616C" w:rsidRPr="00D9211C">
        <w:rPr>
          <w:rFonts w:ascii="Times New Roman" w:hAnsi="Times New Roman" w:cs="Times New Roman"/>
          <w:sz w:val="28"/>
          <w:szCs w:val="28"/>
        </w:rPr>
        <w:t>у</w:t>
      </w:r>
      <w:r w:rsidR="00B2625E" w:rsidRPr="00D9211C">
        <w:rPr>
          <w:rFonts w:ascii="Times New Roman" w:hAnsi="Times New Roman" w:cs="Times New Roman"/>
          <w:sz w:val="28"/>
          <w:szCs w:val="28"/>
        </w:rPr>
        <w:t xml:space="preserve"> произведены работы:</w:t>
      </w:r>
    </w:p>
    <w:p w:rsidR="00B2625E" w:rsidRPr="00D9211C" w:rsidRDefault="00B2625E">
      <w:pPr>
        <w:pStyle w:val="af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Ремонт ул.</w:t>
      </w:r>
      <w:r w:rsidR="003D7B85" w:rsidRPr="00D9211C">
        <w:rPr>
          <w:rFonts w:ascii="Times New Roman" w:hAnsi="Times New Roman" w:cs="Times New Roman"/>
          <w:sz w:val="28"/>
          <w:szCs w:val="28"/>
        </w:rPr>
        <w:t xml:space="preserve"> </w:t>
      </w:r>
      <w:r w:rsidRPr="00D9211C">
        <w:rPr>
          <w:rFonts w:ascii="Times New Roman" w:hAnsi="Times New Roman" w:cs="Times New Roman"/>
          <w:sz w:val="28"/>
          <w:szCs w:val="28"/>
        </w:rPr>
        <w:t xml:space="preserve">Кирова от </w:t>
      </w:r>
      <w:r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 xml:space="preserve">ПКО+ОО (дом № </w:t>
      </w:r>
      <w:r w:rsidR="005740B5"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>60</w:t>
      </w:r>
      <w:r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>) до ПК 0+</w:t>
      </w:r>
      <w:r w:rsidR="005740B5"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>82</w:t>
      </w:r>
      <w:r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 xml:space="preserve">(дом № </w:t>
      </w:r>
      <w:r w:rsidR="005740B5"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>74</w:t>
      </w:r>
      <w:r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 xml:space="preserve">) </w:t>
      </w:r>
      <w:r w:rsidR="003D7B85"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>протяженностью 0,282 км.</w:t>
      </w:r>
      <w:r w:rsidR="005740B5"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 xml:space="preserve"> с асфальтовым покрытием.</w:t>
      </w:r>
    </w:p>
    <w:p w:rsidR="00B2625E" w:rsidRPr="00D9211C" w:rsidRDefault="00B2625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 xml:space="preserve">    В 201</w:t>
      </w:r>
      <w:r w:rsidR="005740B5" w:rsidRPr="00D9211C">
        <w:rPr>
          <w:rFonts w:ascii="Times New Roman" w:hAnsi="Times New Roman" w:cs="Times New Roman"/>
          <w:sz w:val="28"/>
          <w:szCs w:val="28"/>
        </w:rPr>
        <w:t>6</w:t>
      </w:r>
      <w:r w:rsidRPr="00D9211C">
        <w:rPr>
          <w:rFonts w:ascii="Times New Roman" w:hAnsi="Times New Roman" w:cs="Times New Roman"/>
          <w:sz w:val="28"/>
          <w:szCs w:val="28"/>
        </w:rPr>
        <w:t xml:space="preserve"> году на реализацию</w:t>
      </w:r>
      <w:r w:rsidR="00FF4519" w:rsidRPr="00D9211C">
        <w:rPr>
          <w:rFonts w:ascii="Times New Roman" w:hAnsi="Times New Roman" w:cs="Times New Roman"/>
          <w:sz w:val="28"/>
          <w:szCs w:val="28"/>
        </w:rPr>
        <w:t xml:space="preserve"> мероприятий в соответствии с </w:t>
      </w:r>
      <w:r w:rsidR="00B2396E" w:rsidRPr="00D9211C">
        <w:rPr>
          <w:rFonts w:ascii="Times New Roman" w:hAnsi="Times New Roman" w:cs="Times New Roman"/>
          <w:sz w:val="28"/>
          <w:szCs w:val="28"/>
        </w:rPr>
        <w:t xml:space="preserve"> </w:t>
      </w:r>
      <w:r w:rsidR="005740B5" w:rsidRPr="00D9211C">
        <w:rPr>
          <w:rFonts w:ascii="Times New Roman" w:hAnsi="Times New Roman" w:cs="Times New Roman"/>
          <w:sz w:val="28"/>
          <w:szCs w:val="28"/>
        </w:rPr>
        <w:t>В</w:t>
      </w:r>
      <w:r w:rsidRPr="00D9211C">
        <w:rPr>
          <w:rFonts w:ascii="Times New Roman" w:hAnsi="Times New Roman" w:cs="Times New Roman"/>
          <w:sz w:val="28"/>
          <w:szCs w:val="28"/>
        </w:rPr>
        <w:t xml:space="preserve">ЦП по ремонту дорог объём финансирования </w:t>
      </w:r>
      <w:r w:rsidR="005740B5" w:rsidRPr="00D9211C">
        <w:rPr>
          <w:rFonts w:ascii="Times New Roman" w:hAnsi="Times New Roman" w:cs="Times New Roman"/>
          <w:sz w:val="28"/>
          <w:szCs w:val="28"/>
        </w:rPr>
        <w:t>составляет 1044</w:t>
      </w:r>
      <w:r w:rsidRPr="00D9211C">
        <w:rPr>
          <w:rFonts w:ascii="Times New Roman" w:hAnsi="Times New Roman" w:cs="Times New Roman"/>
          <w:sz w:val="28"/>
          <w:szCs w:val="28"/>
        </w:rPr>
        <w:t>,</w:t>
      </w:r>
      <w:r w:rsidR="005740B5" w:rsidRPr="00D9211C">
        <w:rPr>
          <w:rFonts w:ascii="Times New Roman" w:hAnsi="Times New Roman" w:cs="Times New Roman"/>
          <w:sz w:val="28"/>
          <w:szCs w:val="28"/>
        </w:rPr>
        <w:t>0 тыс.</w:t>
      </w:r>
      <w:r w:rsidR="005A2E53" w:rsidRPr="00D9211C">
        <w:rPr>
          <w:rFonts w:ascii="Times New Roman" w:hAnsi="Times New Roman" w:cs="Times New Roman"/>
          <w:sz w:val="28"/>
          <w:szCs w:val="28"/>
        </w:rPr>
        <w:t xml:space="preserve"> </w:t>
      </w:r>
      <w:r w:rsidRPr="00D9211C">
        <w:rPr>
          <w:rFonts w:ascii="Times New Roman" w:hAnsi="Times New Roman" w:cs="Times New Roman"/>
          <w:sz w:val="28"/>
          <w:szCs w:val="28"/>
        </w:rPr>
        <w:t>руб.,</w:t>
      </w:r>
      <w:r w:rsidR="005740B5" w:rsidRPr="00D9211C">
        <w:rPr>
          <w:rFonts w:ascii="Times New Roman" w:hAnsi="Times New Roman" w:cs="Times New Roman"/>
          <w:sz w:val="28"/>
          <w:szCs w:val="28"/>
        </w:rPr>
        <w:t xml:space="preserve"> (из них 55,6 тыс.</w:t>
      </w:r>
      <w:r w:rsidR="00456388" w:rsidRPr="00D9211C">
        <w:rPr>
          <w:rFonts w:ascii="Times New Roman" w:hAnsi="Times New Roman" w:cs="Times New Roman"/>
          <w:sz w:val="28"/>
          <w:szCs w:val="28"/>
        </w:rPr>
        <w:t xml:space="preserve"> </w:t>
      </w:r>
      <w:r w:rsidR="005740B5" w:rsidRPr="00D9211C">
        <w:rPr>
          <w:rFonts w:ascii="Times New Roman" w:hAnsi="Times New Roman" w:cs="Times New Roman"/>
          <w:sz w:val="28"/>
          <w:szCs w:val="28"/>
        </w:rPr>
        <w:t>руб.</w:t>
      </w:r>
      <w:r w:rsidR="00373670" w:rsidRPr="00D9211C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D9211C">
        <w:rPr>
          <w:rFonts w:ascii="Times New Roman" w:hAnsi="Times New Roman" w:cs="Times New Roman"/>
          <w:sz w:val="28"/>
          <w:szCs w:val="28"/>
        </w:rPr>
        <w:t xml:space="preserve">,  </w:t>
      </w:r>
      <w:r w:rsidR="00373670" w:rsidRPr="00D9211C">
        <w:rPr>
          <w:rFonts w:ascii="Times New Roman" w:hAnsi="Times New Roman" w:cs="Times New Roman"/>
          <w:sz w:val="28"/>
          <w:szCs w:val="28"/>
        </w:rPr>
        <w:t xml:space="preserve">1039,0 </w:t>
      </w:r>
      <w:r w:rsidRPr="00D9211C">
        <w:rPr>
          <w:rFonts w:ascii="Times New Roman" w:hAnsi="Times New Roman" w:cs="Times New Roman"/>
          <w:sz w:val="28"/>
          <w:szCs w:val="28"/>
        </w:rPr>
        <w:t>т</w:t>
      </w:r>
      <w:r w:rsidR="00373670" w:rsidRPr="00D9211C">
        <w:rPr>
          <w:rFonts w:ascii="Times New Roman" w:hAnsi="Times New Roman" w:cs="Times New Roman"/>
          <w:sz w:val="28"/>
          <w:szCs w:val="28"/>
        </w:rPr>
        <w:t>ыс</w:t>
      </w:r>
      <w:r w:rsidRPr="00D9211C">
        <w:rPr>
          <w:rFonts w:ascii="Times New Roman" w:hAnsi="Times New Roman" w:cs="Times New Roman"/>
          <w:sz w:val="28"/>
          <w:szCs w:val="28"/>
        </w:rPr>
        <w:t>.</w:t>
      </w:r>
      <w:r w:rsidR="00456388" w:rsidRPr="00D9211C">
        <w:rPr>
          <w:rFonts w:ascii="Times New Roman" w:hAnsi="Times New Roman" w:cs="Times New Roman"/>
          <w:sz w:val="28"/>
          <w:szCs w:val="28"/>
        </w:rPr>
        <w:t xml:space="preserve"> </w:t>
      </w:r>
      <w:r w:rsidRPr="00D9211C">
        <w:rPr>
          <w:rFonts w:ascii="Times New Roman" w:hAnsi="Times New Roman" w:cs="Times New Roman"/>
          <w:sz w:val="28"/>
          <w:szCs w:val="28"/>
        </w:rPr>
        <w:t>руб. краевого бюджета).</w:t>
      </w:r>
      <w:r w:rsidR="00373670" w:rsidRPr="00D92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974" w:rsidRPr="00131667" w:rsidRDefault="00AD1974">
      <w:pPr>
        <w:pStyle w:val="af2"/>
        <w:rPr>
          <w:rFonts w:ascii="Times New Roman" w:hAnsi="Times New Roman" w:cs="Times New Roman"/>
          <w:color w:val="FF0000"/>
          <w:sz w:val="32"/>
          <w:szCs w:val="32"/>
        </w:rPr>
      </w:pPr>
    </w:p>
    <w:tbl>
      <w:tblPr>
        <w:tblW w:w="9864" w:type="dxa"/>
        <w:tblInd w:w="2" w:type="dxa"/>
        <w:tblLayout w:type="fixed"/>
        <w:tblLook w:val="0000"/>
      </w:tblPr>
      <w:tblGrid>
        <w:gridCol w:w="3284"/>
        <w:gridCol w:w="3285"/>
        <w:gridCol w:w="3295"/>
      </w:tblGrid>
      <w:tr w:rsidR="00B2625E" w:rsidRPr="00131667" w:rsidTr="00AD1974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B2625E" w:rsidRPr="003D7B85" w:rsidRDefault="00B262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B85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B2625E" w:rsidRPr="003D7B85" w:rsidRDefault="00B262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B85">
              <w:rPr>
                <w:rFonts w:ascii="Times New Roman" w:hAnsi="Times New Roman" w:cs="Times New Roman"/>
                <w:sz w:val="24"/>
                <w:szCs w:val="24"/>
              </w:rPr>
              <w:t>Длина (км)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B2625E" w:rsidRPr="003D7B85" w:rsidRDefault="00B262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B8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B2625E" w:rsidRPr="003D7B85" w:rsidRDefault="00B2625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4"/>
                <w:szCs w:val="24"/>
              </w:rPr>
              <w:t>краевой/местный (т.руб.)</w:t>
            </w:r>
          </w:p>
        </w:tc>
      </w:tr>
      <w:tr w:rsidR="00B2625E" w:rsidRPr="00131667" w:rsidTr="00AD1974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B2625E" w:rsidRPr="003D7B85" w:rsidRDefault="00B2625E" w:rsidP="003736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 xml:space="preserve">ул.Кирова от ПКО+ОО (дом № </w:t>
            </w:r>
            <w:r w:rsidR="00373670" w:rsidRPr="003D7B8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) до ПК 0+</w:t>
            </w:r>
            <w:r w:rsidR="00373670" w:rsidRPr="003D7B85">
              <w:rPr>
                <w:rFonts w:ascii="Times New Roman" w:hAnsi="Times New Roman" w:cs="Times New Roman"/>
                <w:sz w:val="28"/>
                <w:szCs w:val="28"/>
              </w:rPr>
              <w:t xml:space="preserve">82 </w:t>
            </w: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 xml:space="preserve">(дом № </w:t>
            </w:r>
            <w:r w:rsidR="00373670" w:rsidRPr="003D7B85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B2625E" w:rsidRPr="003D7B85" w:rsidRDefault="00B2625E" w:rsidP="003736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73670" w:rsidRPr="003D7B85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B2625E" w:rsidRPr="003D7B85" w:rsidRDefault="00373670" w:rsidP="003736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1039,0</w:t>
            </w:r>
            <w:r w:rsidR="00B2625E" w:rsidRPr="003D7B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D7B85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</w:tbl>
    <w:p w:rsidR="00B2625E" w:rsidRPr="00131667" w:rsidRDefault="00B2625E">
      <w:pPr>
        <w:pStyle w:val="af2"/>
        <w:rPr>
          <w:rFonts w:ascii="Times New Roman" w:hAnsi="Times New Roman" w:cs="Times New Roman"/>
          <w:color w:val="FF0000"/>
          <w:sz w:val="32"/>
          <w:szCs w:val="32"/>
        </w:rPr>
      </w:pPr>
    </w:p>
    <w:p w:rsidR="00B2625E" w:rsidRPr="00D9211C" w:rsidRDefault="00B2625E">
      <w:pPr>
        <w:pStyle w:val="af2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За счет местного бюджета:</w:t>
      </w:r>
    </w:p>
    <w:p w:rsidR="00B2625E" w:rsidRPr="00D9211C" w:rsidRDefault="00B2625E">
      <w:pPr>
        <w:pStyle w:val="af2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 xml:space="preserve">1)установлены  дорожные знаки по </w:t>
      </w:r>
      <w:r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 xml:space="preserve">ул. </w:t>
      </w:r>
      <w:r w:rsidR="00373670"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>Кирова</w:t>
      </w:r>
      <w:r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>, ул. Пролетарская</w:t>
      </w:r>
      <w:r w:rsidR="00373670"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>, ул. Комсомольская, ул. Октябрьская</w:t>
      </w:r>
      <w:r w:rsidR="00FF4519"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>;</w:t>
      </w:r>
    </w:p>
    <w:p w:rsidR="00AD1974" w:rsidRPr="00D9211C" w:rsidRDefault="00D9211C" w:rsidP="00AD1974">
      <w:pPr>
        <w:pStyle w:val="af2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974" w:rsidRPr="00D9211C" w:rsidRDefault="00AD1974">
      <w:pPr>
        <w:pStyle w:val="af2"/>
        <w:rPr>
          <w:rFonts w:ascii="Times New Roman" w:hAnsi="Times New Roman" w:cs="Times New Roman"/>
          <w:color w:val="FF0000"/>
          <w:sz w:val="28"/>
          <w:szCs w:val="28"/>
        </w:rPr>
      </w:pPr>
    </w:p>
    <w:p w:rsidR="00AD1974" w:rsidRPr="00D9211C" w:rsidRDefault="00B2625E" w:rsidP="00AD1974">
      <w:pPr>
        <w:pStyle w:val="af2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211C">
        <w:rPr>
          <w:rFonts w:ascii="Times New Roman" w:hAnsi="Times New Roman" w:cs="Times New Roman"/>
          <w:sz w:val="28"/>
          <w:szCs w:val="28"/>
        </w:rPr>
        <w:t xml:space="preserve">2) произведен ямочный ремонт по ул.Комсомольской, ул. </w:t>
      </w:r>
      <w:r w:rsidR="00FD4A8A" w:rsidRPr="00D9211C">
        <w:rPr>
          <w:rFonts w:ascii="Times New Roman" w:hAnsi="Times New Roman" w:cs="Times New Roman"/>
          <w:sz w:val="28"/>
          <w:szCs w:val="28"/>
        </w:rPr>
        <w:t>Октябрьской, ул. Чапаева</w:t>
      </w:r>
      <w:r w:rsidRPr="00D9211C">
        <w:rPr>
          <w:rFonts w:ascii="Times New Roman" w:hAnsi="Times New Roman" w:cs="Times New Roman"/>
          <w:sz w:val="28"/>
          <w:szCs w:val="28"/>
        </w:rPr>
        <w:t xml:space="preserve"> </w:t>
      </w:r>
      <w:r w:rsidR="00FD4A8A" w:rsidRPr="00D9211C">
        <w:rPr>
          <w:rFonts w:ascii="Times New Roman" w:hAnsi="Times New Roman" w:cs="Times New Roman"/>
          <w:sz w:val="28"/>
          <w:szCs w:val="28"/>
        </w:rPr>
        <w:t>площадью 326,5 кв.м.</w:t>
      </w:r>
      <w:r w:rsidR="002D6BCD" w:rsidRPr="00D9211C">
        <w:rPr>
          <w:rFonts w:ascii="Times New Roman" w:hAnsi="Times New Roman" w:cs="Times New Roman"/>
          <w:sz w:val="28"/>
          <w:szCs w:val="28"/>
        </w:rPr>
        <w:t>;</w:t>
      </w:r>
    </w:p>
    <w:p w:rsidR="00AD1974" w:rsidRPr="00D9211C" w:rsidRDefault="00AD1974">
      <w:pPr>
        <w:pStyle w:val="af2"/>
        <w:rPr>
          <w:rFonts w:ascii="Times New Roman" w:hAnsi="Times New Roman" w:cs="Times New Roman"/>
          <w:color w:val="FF0000"/>
          <w:sz w:val="28"/>
          <w:szCs w:val="28"/>
        </w:rPr>
      </w:pPr>
    </w:p>
    <w:p w:rsidR="00B2625E" w:rsidRPr="00D9211C" w:rsidRDefault="00FD4A8A">
      <w:pPr>
        <w:pStyle w:val="af2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 xml:space="preserve">   3</w:t>
      </w:r>
      <w:r w:rsidR="00B2625E" w:rsidRPr="00D9211C">
        <w:rPr>
          <w:rFonts w:ascii="Times New Roman" w:hAnsi="Times New Roman" w:cs="Times New Roman"/>
          <w:sz w:val="28"/>
          <w:szCs w:val="28"/>
        </w:rPr>
        <w:t>) Произведена подсыпка гравием</w:t>
      </w:r>
      <w:r w:rsidR="00AD1974" w:rsidRPr="00D9211C">
        <w:rPr>
          <w:rFonts w:ascii="Times New Roman" w:hAnsi="Times New Roman" w:cs="Times New Roman"/>
          <w:sz w:val="28"/>
          <w:szCs w:val="28"/>
        </w:rPr>
        <w:t xml:space="preserve">  и грейдирование</w:t>
      </w:r>
      <w:r w:rsidR="00B2625E" w:rsidRPr="00D9211C">
        <w:rPr>
          <w:rFonts w:ascii="Times New Roman" w:hAnsi="Times New Roman" w:cs="Times New Roman"/>
          <w:sz w:val="28"/>
          <w:szCs w:val="28"/>
        </w:rPr>
        <w:t xml:space="preserve"> дорог по </w:t>
      </w:r>
      <w:r w:rsidRPr="00D9211C">
        <w:rPr>
          <w:rFonts w:ascii="Times New Roman" w:hAnsi="Times New Roman" w:cs="Times New Roman"/>
          <w:sz w:val="28"/>
          <w:szCs w:val="28"/>
        </w:rPr>
        <w:t>ул.</w:t>
      </w:r>
      <w:r w:rsidR="00B2625E" w:rsidRPr="00D9211C">
        <w:rPr>
          <w:rFonts w:ascii="Times New Roman" w:hAnsi="Times New Roman" w:cs="Times New Roman"/>
          <w:sz w:val="28"/>
          <w:szCs w:val="28"/>
        </w:rPr>
        <w:t xml:space="preserve"> Комсомольская</w:t>
      </w:r>
      <w:r w:rsidRPr="00D9211C">
        <w:rPr>
          <w:rFonts w:ascii="Times New Roman" w:hAnsi="Times New Roman" w:cs="Times New Roman"/>
          <w:sz w:val="28"/>
          <w:szCs w:val="28"/>
        </w:rPr>
        <w:t>, ул. Выскребцева, ул. Кирова</w:t>
      </w:r>
      <w:r w:rsidR="00B2625E" w:rsidRPr="00D9211C">
        <w:rPr>
          <w:rFonts w:ascii="Times New Roman" w:hAnsi="Times New Roman" w:cs="Times New Roman"/>
          <w:sz w:val="28"/>
          <w:szCs w:val="28"/>
        </w:rPr>
        <w:t xml:space="preserve"> </w:t>
      </w:r>
      <w:r w:rsidRPr="00D9211C">
        <w:rPr>
          <w:rFonts w:ascii="Times New Roman" w:hAnsi="Times New Roman" w:cs="Times New Roman"/>
          <w:sz w:val="28"/>
          <w:szCs w:val="28"/>
        </w:rPr>
        <w:t>протяженностью 5 км.</w:t>
      </w:r>
    </w:p>
    <w:p w:rsidR="00B2625E" w:rsidRPr="00D9211C" w:rsidRDefault="00FD4A8A">
      <w:pPr>
        <w:pStyle w:val="af2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625E" w:rsidRPr="00D9211C" w:rsidRDefault="00B2625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 xml:space="preserve">Данные мероприятия </w:t>
      </w:r>
      <w:r w:rsidR="00FD4A8A" w:rsidRPr="00D9211C">
        <w:rPr>
          <w:rFonts w:ascii="Times New Roman" w:hAnsi="Times New Roman" w:cs="Times New Roman"/>
          <w:sz w:val="28"/>
          <w:szCs w:val="28"/>
        </w:rPr>
        <w:t>исполнены</w:t>
      </w:r>
      <w:r w:rsidRPr="00D9211C">
        <w:rPr>
          <w:rFonts w:ascii="Times New Roman" w:hAnsi="Times New Roman" w:cs="Times New Roman"/>
          <w:sz w:val="28"/>
          <w:szCs w:val="28"/>
        </w:rPr>
        <w:t xml:space="preserve"> за счет средств дорожного фонда. Дорожный фонд формируется из средств бюджета поселения, поступления от акциз, от реализованных нефтепродуктов и краевых целевых программ. </w:t>
      </w:r>
    </w:p>
    <w:p w:rsidR="002D6BCD" w:rsidRPr="00D9211C" w:rsidRDefault="00F9353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В период с 2012 г. по 2016 г.</w:t>
      </w:r>
    </w:p>
    <w:p w:rsidR="00B2625E" w:rsidRPr="00D9211C" w:rsidRDefault="002D6BC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-</w:t>
      </w:r>
      <w:r w:rsidR="00F93531" w:rsidRPr="00D9211C">
        <w:rPr>
          <w:rFonts w:ascii="Times New Roman" w:hAnsi="Times New Roman" w:cs="Times New Roman"/>
          <w:sz w:val="28"/>
          <w:szCs w:val="28"/>
        </w:rPr>
        <w:t xml:space="preserve"> отремонтирован</w:t>
      </w:r>
      <w:r w:rsidRPr="00D9211C">
        <w:rPr>
          <w:rFonts w:ascii="Times New Roman" w:hAnsi="Times New Roman" w:cs="Times New Roman"/>
          <w:sz w:val="28"/>
          <w:szCs w:val="28"/>
        </w:rPr>
        <w:t xml:space="preserve">ы участки дорог с асфальтовым покрытием ул. Чапаева, Ленина, Кирова, Комсомольская общей площадью 6505 м2., с гравийным </w:t>
      </w:r>
      <w:r w:rsidRPr="00D9211C">
        <w:rPr>
          <w:rFonts w:ascii="Times New Roman" w:hAnsi="Times New Roman" w:cs="Times New Roman"/>
          <w:sz w:val="28"/>
          <w:szCs w:val="28"/>
        </w:rPr>
        <w:lastRenderedPageBreak/>
        <w:t>покрытием участки дорог ул. Пролетарская, Комсомольская, Кирова, Выскребцева, Войкова.;</w:t>
      </w:r>
    </w:p>
    <w:p w:rsidR="002D6BCD" w:rsidRPr="00D9211C" w:rsidRDefault="002D6BC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-Изготовлен ПОДД;</w:t>
      </w:r>
    </w:p>
    <w:p w:rsidR="002D6BCD" w:rsidRPr="00D9211C" w:rsidRDefault="002D6BC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-Установлены дорожные знаки по ул. Чапаева, Ленина, Кирова, Пролетарская, Комсомольская, Октябрьская.</w:t>
      </w:r>
    </w:p>
    <w:p w:rsidR="00B051D5" w:rsidRPr="00D9211C" w:rsidRDefault="002D6BC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Планы на 2017 г.- Продолжить ремонт ул. Кирова</w:t>
      </w:r>
      <w:r w:rsidR="00B051D5" w:rsidRPr="00D9211C">
        <w:rPr>
          <w:rFonts w:ascii="Times New Roman" w:hAnsi="Times New Roman" w:cs="Times New Roman"/>
          <w:sz w:val="28"/>
          <w:szCs w:val="28"/>
        </w:rPr>
        <w:t xml:space="preserve"> от д.74 до д.94</w:t>
      </w:r>
      <w:r w:rsidRPr="00D9211C">
        <w:rPr>
          <w:rFonts w:ascii="Times New Roman" w:hAnsi="Times New Roman" w:cs="Times New Roman"/>
          <w:sz w:val="28"/>
          <w:szCs w:val="28"/>
        </w:rPr>
        <w:t xml:space="preserve"> с асфальтовым покрытием</w:t>
      </w:r>
      <w:r w:rsidR="00B051D5" w:rsidRPr="00D9211C">
        <w:rPr>
          <w:rFonts w:ascii="Times New Roman" w:hAnsi="Times New Roman" w:cs="Times New Roman"/>
          <w:sz w:val="28"/>
          <w:szCs w:val="28"/>
        </w:rPr>
        <w:t>, документы уже поданы в Министерство транспорта и дорожного хозяйства КК для участия</w:t>
      </w:r>
      <w:r w:rsidR="00B051D5" w:rsidRPr="00D921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51D5" w:rsidRPr="00D9211C">
        <w:rPr>
          <w:rFonts w:ascii="Times New Roman" w:hAnsi="Times New Roman" w:cs="Times New Roman"/>
          <w:sz w:val="28"/>
          <w:szCs w:val="28"/>
        </w:rPr>
        <w:t>в программе,</w:t>
      </w:r>
    </w:p>
    <w:p w:rsidR="00B051D5" w:rsidRPr="00D9211C" w:rsidRDefault="00B051D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ремонт дорог с гравийным покрытием.</w:t>
      </w:r>
    </w:p>
    <w:p w:rsidR="00B051D5" w:rsidRPr="00D9211C" w:rsidRDefault="00B051D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 xml:space="preserve">Я прекрасно понимаю  жителей ул. Кирова, Пролетарской, Комсомольской  которые задают вопросы по ремонту участков дорог на выше упомянутых улицах. </w:t>
      </w:r>
      <w:r w:rsidR="005E35A6" w:rsidRPr="00D9211C">
        <w:rPr>
          <w:rFonts w:ascii="Times New Roman" w:hAnsi="Times New Roman" w:cs="Times New Roman"/>
          <w:sz w:val="28"/>
          <w:szCs w:val="28"/>
        </w:rPr>
        <w:t>Возьмем</w:t>
      </w:r>
      <w:r w:rsidRPr="00D9211C">
        <w:rPr>
          <w:rFonts w:ascii="Times New Roman" w:hAnsi="Times New Roman" w:cs="Times New Roman"/>
          <w:sz w:val="28"/>
          <w:szCs w:val="28"/>
        </w:rPr>
        <w:t xml:space="preserve"> например улицу Кирова, плохой асфальт, но он есть. В 2012г. Мы с депутатами ставили Задачу </w:t>
      </w:r>
    </w:p>
    <w:p w:rsidR="00B051D5" w:rsidRPr="00D9211C" w:rsidRDefault="00B051D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 xml:space="preserve">обеспечить, прежде всего, безопасность жителей, чтобы к каждому дому могла доехать скорая, пожарная. И в 16 г. мы этой цели достигли. </w:t>
      </w:r>
    </w:p>
    <w:p w:rsidR="00B2625E" w:rsidRPr="00E77174" w:rsidRDefault="00E77174">
      <w:pPr>
        <w:pStyle w:val="af2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77174">
        <w:rPr>
          <w:rFonts w:ascii="Times New Roman" w:hAnsi="Times New Roman" w:cs="Times New Roman"/>
          <w:b/>
          <w:bCs/>
          <w:sz w:val="32"/>
          <w:szCs w:val="32"/>
          <w:u w:val="single"/>
        </w:rPr>
        <w:t>6</w:t>
      </w:r>
      <w:r w:rsidR="00B2625E" w:rsidRPr="00E77174">
        <w:rPr>
          <w:rFonts w:ascii="Times New Roman" w:hAnsi="Times New Roman" w:cs="Times New Roman"/>
          <w:b/>
          <w:bCs/>
          <w:sz w:val="32"/>
          <w:szCs w:val="32"/>
          <w:u w:val="single"/>
        </w:rPr>
        <w:t>. Электроснабжение</w:t>
      </w:r>
    </w:p>
    <w:p w:rsidR="00B2625E" w:rsidRPr="00D9211C" w:rsidRDefault="00103D4F" w:rsidP="00FD4A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С 2012 года начаты работы по замене ВЛ- 0,4 кВ.</w:t>
      </w:r>
    </w:p>
    <w:p w:rsidR="00103D4F" w:rsidRPr="00D9211C" w:rsidRDefault="00103D4F" w:rsidP="00FD4A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Заменены и реконструированы линии по ул. Выскребцева, Чапаева, Ленина, Пролетарская, Войкова</w:t>
      </w:r>
      <w:r w:rsidR="003D7B85" w:rsidRPr="00D9211C">
        <w:rPr>
          <w:rFonts w:ascii="Times New Roman" w:hAnsi="Times New Roman" w:cs="Times New Roman"/>
          <w:sz w:val="28"/>
          <w:szCs w:val="28"/>
        </w:rPr>
        <w:t>,</w:t>
      </w:r>
      <w:r w:rsidRPr="00D9211C">
        <w:rPr>
          <w:rFonts w:ascii="Times New Roman" w:hAnsi="Times New Roman" w:cs="Times New Roman"/>
          <w:sz w:val="28"/>
          <w:szCs w:val="28"/>
        </w:rPr>
        <w:t xml:space="preserve"> общая протяженность 6 км.</w:t>
      </w:r>
    </w:p>
    <w:p w:rsidR="00B2625E" w:rsidRPr="00D9211C" w:rsidRDefault="00642657">
      <w:pPr>
        <w:pStyle w:val="af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9211C">
        <w:rPr>
          <w:rFonts w:ascii="Times New Roman" w:hAnsi="Times New Roman" w:cs="Times New Roman"/>
          <w:sz w:val="28"/>
          <w:szCs w:val="28"/>
        </w:rPr>
        <w:t>В</w:t>
      </w:r>
      <w:r w:rsidR="00B2625E" w:rsidRPr="00D9211C">
        <w:rPr>
          <w:rFonts w:ascii="Times New Roman" w:hAnsi="Times New Roman" w:cs="Times New Roman"/>
          <w:sz w:val="28"/>
          <w:szCs w:val="28"/>
        </w:rPr>
        <w:t xml:space="preserve"> </w:t>
      </w:r>
      <w:r w:rsidR="00103D4F" w:rsidRPr="00D9211C">
        <w:rPr>
          <w:rFonts w:ascii="Times New Roman" w:hAnsi="Times New Roman" w:cs="Times New Roman"/>
          <w:sz w:val="28"/>
          <w:szCs w:val="28"/>
        </w:rPr>
        <w:t xml:space="preserve">апреле </w:t>
      </w:r>
      <w:r w:rsidR="00B2625E" w:rsidRPr="00D9211C">
        <w:rPr>
          <w:rFonts w:ascii="Times New Roman" w:hAnsi="Times New Roman" w:cs="Times New Roman"/>
          <w:sz w:val="28"/>
          <w:szCs w:val="28"/>
        </w:rPr>
        <w:t>2016 год</w:t>
      </w:r>
      <w:r w:rsidRPr="00D9211C">
        <w:rPr>
          <w:rFonts w:ascii="Times New Roman" w:hAnsi="Times New Roman" w:cs="Times New Roman"/>
          <w:sz w:val="28"/>
          <w:szCs w:val="28"/>
        </w:rPr>
        <w:t>у произведена</w:t>
      </w:r>
      <w:r w:rsidR="00103D4F" w:rsidRPr="00D9211C">
        <w:rPr>
          <w:rFonts w:ascii="Times New Roman" w:hAnsi="Times New Roman" w:cs="Times New Roman"/>
          <w:sz w:val="28"/>
          <w:szCs w:val="28"/>
        </w:rPr>
        <w:t xml:space="preserve"> реконструкция старой</w:t>
      </w:r>
      <w:r w:rsidR="00B2625E" w:rsidRPr="00D9211C">
        <w:rPr>
          <w:rFonts w:ascii="Times New Roman" w:hAnsi="Times New Roman" w:cs="Times New Roman"/>
          <w:sz w:val="28"/>
          <w:szCs w:val="28"/>
        </w:rPr>
        <w:t xml:space="preserve"> ВЛ-0,4 кВ по ул. Выскребцева</w:t>
      </w:r>
      <w:r w:rsidRPr="00D9211C">
        <w:rPr>
          <w:rFonts w:ascii="Times New Roman" w:hAnsi="Times New Roman" w:cs="Times New Roman"/>
          <w:sz w:val="28"/>
          <w:szCs w:val="28"/>
        </w:rPr>
        <w:t>,</w:t>
      </w:r>
      <w:r w:rsidR="00103D4F" w:rsidRPr="00D9211C">
        <w:rPr>
          <w:rFonts w:ascii="Times New Roman" w:hAnsi="Times New Roman" w:cs="Times New Roman"/>
          <w:sz w:val="28"/>
          <w:szCs w:val="28"/>
        </w:rPr>
        <w:t xml:space="preserve"> протяженностью 1 км. Так же был запланирован ремонт ВЛ-0,4 кВ по ул. Чапаева, который перенесен на 2017 г.</w:t>
      </w:r>
      <w:r w:rsidRPr="00D92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D4F" w:rsidRPr="00D9211C" w:rsidRDefault="00103D4F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625E" w:rsidRPr="005E35A6" w:rsidRDefault="00B2625E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E35A6">
        <w:rPr>
          <w:rFonts w:ascii="Times New Roman" w:hAnsi="Times New Roman" w:cs="Times New Roman"/>
          <w:b/>
          <w:bCs/>
          <w:sz w:val="32"/>
          <w:szCs w:val="32"/>
          <w:u w:val="single"/>
        </w:rPr>
        <w:t>7.Благоустройство и санитарный порядок, инфраструктура</w:t>
      </w:r>
    </w:p>
    <w:p w:rsidR="00F93531" w:rsidRPr="00D9211C" w:rsidRDefault="00B2625E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5E35A6">
        <w:rPr>
          <w:rFonts w:ascii="Times New Roman" w:hAnsi="Times New Roman" w:cs="Times New Roman"/>
          <w:b/>
          <w:bCs/>
          <w:sz w:val="32"/>
          <w:szCs w:val="32"/>
          <w:u w:val="single"/>
        </w:rPr>
        <w:t>ул. освещение.</w:t>
      </w:r>
    </w:p>
    <w:p w:rsidR="00B2625E" w:rsidRPr="00D9211C" w:rsidRDefault="00B26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 xml:space="preserve">        В 2016 г. </w:t>
      </w:r>
      <w:r w:rsidR="00642657" w:rsidRPr="00D9211C">
        <w:rPr>
          <w:rFonts w:ascii="Times New Roman" w:hAnsi="Times New Roman" w:cs="Times New Roman"/>
          <w:sz w:val="28"/>
          <w:szCs w:val="28"/>
        </w:rPr>
        <w:t xml:space="preserve">введена в эксплуатацию </w:t>
      </w:r>
      <w:r w:rsidR="00B2396E" w:rsidRPr="00D9211C">
        <w:rPr>
          <w:rFonts w:ascii="Times New Roman" w:hAnsi="Times New Roman" w:cs="Times New Roman"/>
          <w:sz w:val="28"/>
          <w:szCs w:val="28"/>
        </w:rPr>
        <w:t>линия освещения</w:t>
      </w:r>
      <w:r w:rsidR="00642657" w:rsidRPr="00D9211C">
        <w:rPr>
          <w:rFonts w:ascii="Times New Roman" w:hAnsi="Times New Roman" w:cs="Times New Roman"/>
          <w:sz w:val="28"/>
          <w:szCs w:val="28"/>
        </w:rPr>
        <w:t xml:space="preserve"> по ул.</w:t>
      </w:r>
      <w:r w:rsidR="005E35A6" w:rsidRPr="00D9211C">
        <w:rPr>
          <w:rFonts w:ascii="Times New Roman" w:hAnsi="Times New Roman" w:cs="Times New Roman"/>
          <w:sz w:val="28"/>
          <w:szCs w:val="28"/>
        </w:rPr>
        <w:t xml:space="preserve"> </w:t>
      </w:r>
      <w:r w:rsidR="00B2396E" w:rsidRPr="00D9211C">
        <w:rPr>
          <w:rFonts w:ascii="Times New Roman" w:hAnsi="Times New Roman" w:cs="Times New Roman"/>
          <w:sz w:val="28"/>
          <w:szCs w:val="28"/>
        </w:rPr>
        <w:t>Войкова, отремонтированы линии освещения по ул. Октябрьская, ул. Комсомольская, ул. Выскребцева, ул. Пролетарская</w:t>
      </w:r>
      <w:r w:rsidR="00103D4F" w:rsidRPr="00D9211C">
        <w:rPr>
          <w:rFonts w:ascii="Times New Roman" w:hAnsi="Times New Roman" w:cs="Times New Roman"/>
          <w:sz w:val="28"/>
          <w:szCs w:val="28"/>
        </w:rPr>
        <w:t>.</w:t>
      </w:r>
      <w:r w:rsidR="008F78F6" w:rsidRPr="00D9211C">
        <w:rPr>
          <w:rFonts w:ascii="Times New Roman" w:hAnsi="Times New Roman" w:cs="Times New Roman"/>
          <w:sz w:val="28"/>
          <w:szCs w:val="28"/>
        </w:rPr>
        <w:t xml:space="preserve"> На данный момент у нас улицы все освещены.</w:t>
      </w:r>
    </w:p>
    <w:p w:rsidR="00B2625E" w:rsidRPr="00D9211C" w:rsidRDefault="00B2625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 xml:space="preserve">   Производилась уборка несанкционированных свалок силами жителей посе</w:t>
      </w:r>
      <w:r w:rsidR="00B2396E" w:rsidRPr="00D9211C">
        <w:rPr>
          <w:rFonts w:ascii="Times New Roman" w:hAnsi="Times New Roman" w:cs="Times New Roman"/>
          <w:sz w:val="28"/>
          <w:szCs w:val="28"/>
        </w:rPr>
        <w:t>ления при содействии ЗАО «Нива» и КФХ.</w:t>
      </w:r>
    </w:p>
    <w:p w:rsidR="00B2625E" w:rsidRPr="00D9211C" w:rsidRDefault="00B2625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 xml:space="preserve">   Работниками администрации и представителями ТОС проводятся рейды по благоустройству территории поселения. На территории Веселовского сельского поселения проводился Всекубанский</w:t>
      </w:r>
      <w:r w:rsidR="00B2396E" w:rsidRPr="00D9211C">
        <w:rPr>
          <w:rFonts w:ascii="Times New Roman" w:hAnsi="Times New Roman" w:cs="Times New Roman"/>
          <w:sz w:val="28"/>
          <w:szCs w:val="28"/>
        </w:rPr>
        <w:t xml:space="preserve"> </w:t>
      </w:r>
      <w:r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>двухмесячник</w:t>
      </w:r>
      <w:r w:rsidRPr="00D9211C">
        <w:rPr>
          <w:rFonts w:ascii="Times New Roman" w:hAnsi="Times New Roman" w:cs="Times New Roman"/>
          <w:sz w:val="28"/>
          <w:szCs w:val="28"/>
        </w:rPr>
        <w:t xml:space="preserve"> и субботники </w:t>
      </w:r>
      <w:r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>(количество 5)</w:t>
      </w:r>
      <w:r w:rsidRPr="00D9211C">
        <w:rPr>
          <w:rFonts w:ascii="Times New Roman" w:hAnsi="Times New Roman" w:cs="Times New Roman"/>
          <w:sz w:val="28"/>
          <w:szCs w:val="28"/>
        </w:rPr>
        <w:t xml:space="preserve"> по благоустройству и наведению санитарного порядка.</w:t>
      </w:r>
    </w:p>
    <w:p w:rsidR="00B2625E" w:rsidRPr="00D9211C" w:rsidRDefault="00B2625E">
      <w:pPr>
        <w:pStyle w:val="af2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ab/>
        <w:t>Наиболее активное участие принимали:</w:t>
      </w:r>
    </w:p>
    <w:p w:rsidR="00B2625E" w:rsidRPr="00D9211C" w:rsidRDefault="00B2625E">
      <w:pPr>
        <w:pStyle w:val="af2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ab/>
        <w:t>- МБОУ СОШ № 5;</w:t>
      </w:r>
    </w:p>
    <w:p w:rsidR="00B2625E" w:rsidRPr="00D9211C" w:rsidRDefault="00B2625E">
      <w:pPr>
        <w:pStyle w:val="af2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ab/>
        <w:t>- детский сад №14</w:t>
      </w:r>
    </w:p>
    <w:p w:rsidR="00B2625E" w:rsidRPr="00D9211C" w:rsidRDefault="00B2625E">
      <w:pPr>
        <w:pStyle w:val="af2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ab/>
        <w:t>- ЗАО «Нива»;</w:t>
      </w:r>
    </w:p>
    <w:p w:rsidR="00B2625E" w:rsidRPr="00D9211C" w:rsidRDefault="00B2625E">
      <w:pPr>
        <w:pStyle w:val="af2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ab/>
        <w:t>- МБУ «Дом Культуры»;</w:t>
      </w:r>
    </w:p>
    <w:p w:rsidR="00B2625E" w:rsidRPr="00D9211C" w:rsidRDefault="00B2625E">
      <w:pPr>
        <w:pStyle w:val="af2"/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ab/>
      </w:r>
      <w:r w:rsidRPr="00D9211C"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  <w:t>- КФХ «Шепель»;</w:t>
      </w:r>
    </w:p>
    <w:p w:rsidR="00B2625E" w:rsidRPr="00D9211C" w:rsidRDefault="00B2625E">
      <w:pPr>
        <w:pStyle w:val="af2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 xml:space="preserve">         - администрация поселения.</w:t>
      </w:r>
      <w:r w:rsidRPr="00D9211C">
        <w:rPr>
          <w:rFonts w:ascii="Times New Roman" w:hAnsi="Times New Roman" w:cs="Times New Roman"/>
          <w:sz w:val="28"/>
          <w:szCs w:val="28"/>
        </w:rPr>
        <w:tab/>
      </w:r>
    </w:p>
    <w:p w:rsidR="00B2625E" w:rsidRPr="00D9211C" w:rsidRDefault="00B2625E" w:rsidP="001F540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lastRenderedPageBreak/>
        <w:t xml:space="preserve">Регулярно поддерживался санитарный порядок в парке, на  стадионе, возле  детской площадки. </w:t>
      </w:r>
    </w:p>
    <w:p w:rsidR="00F93531" w:rsidRPr="00D9211C" w:rsidRDefault="00F93531" w:rsidP="001F5407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625E" w:rsidRPr="00D9211C" w:rsidRDefault="00B2625E" w:rsidP="001F54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211C">
        <w:rPr>
          <w:rFonts w:ascii="Times New Roman" w:hAnsi="Times New Roman" w:cs="Times New Roman"/>
          <w:sz w:val="28"/>
          <w:szCs w:val="28"/>
        </w:rPr>
        <w:t>Установлен</w:t>
      </w:r>
      <w:r w:rsidR="008F6BA6" w:rsidRPr="00D9211C">
        <w:rPr>
          <w:rFonts w:ascii="Times New Roman" w:hAnsi="Times New Roman" w:cs="Times New Roman"/>
          <w:sz w:val="28"/>
          <w:szCs w:val="28"/>
        </w:rPr>
        <w:t xml:space="preserve">а </w:t>
      </w:r>
      <w:r w:rsidR="004A44AE" w:rsidRPr="00D9211C">
        <w:rPr>
          <w:rFonts w:ascii="Times New Roman" w:hAnsi="Times New Roman" w:cs="Times New Roman"/>
          <w:sz w:val="28"/>
          <w:szCs w:val="28"/>
        </w:rPr>
        <w:t>варкаут</w:t>
      </w:r>
      <w:r w:rsidR="008F6BA6" w:rsidRPr="00D9211C">
        <w:rPr>
          <w:rFonts w:ascii="Times New Roman" w:hAnsi="Times New Roman" w:cs="Times New Roman"/>
          <w:sz w:val="28"/>
          <w:szCs w:val="28"/>
        </w:rPr>
        <w:t xml:space="preserve">-площадка </w:t>
      </w:r>
      <w:r w:rsidR="004A44AE" w:rsidRPr="00D9211C">
        <w:rPr>
          <w:rFonts w:ascii="Times New Roman" w:hAnsi="Times New Roman" w:cs="Times New Roman"/>
          <w:sz w:val="28"/>
          <w:szCs w:val="28"/>
        </w:rPr>
        <w:t xml:space="preserve"> </w:t>
      </w:r>
      <w:r w:rsidR="00B2396E" w:rsidRPr="00D9211C">
        <w:rPr>
          <w:rFonts w:ascii="Times New Roman" w:hAnsi="Times New Roman" w:cs="Times New Roman"/>
          <w:sz w:val="28"/>
          <w:szCs w:val="28"/>
        </w:rPr>
        <w:t xml:space="preserve">в </w:t>
      </w:r>
      <w:r w:rsidR="008F6BA6" w:rsidRPr="00D9211C">
        <w:rPr>
          <w:rFonts w:ascii="Times New Roman" w:hAnsi="Times New Roman" w:cs="Times New Roman"/>
          <w:sz w:val="28"/>
          <w:szCs w:val="28"/>
        </w:rPr>
        <w:t xml:space="preserve"> </w:t>
      </w:r>
      <w:r w:rsidRPr="00D9211C">
        <w:rPr>
          <w:rFonts w:ascii="Times New Roman" w:hAnsi="Times New Roman" w:cs="Times New Roman"/>
          <w:sz w:val="28"/>
          <w:szCs w:val="28"/>
        </w:rPr>
        <w:t xml:space="preserve"> парке.</w:t>
      </w:r>
      <w:r w:rsidR="005E35A6" w:rsidRPr="00D9211C">
        <w:rPr>
          <w:rFonts w:ascii="Times New Roman" w:hAnsi="Times New Roman" w:cs="Times New Roman"/>
          <w:sz w:val="28"/>
          <w:szCs w:val="28"/>
        </w:rPr>
        <w:t xml:space="preserve"> Это уже четвертая за перио</w:t>
      </w:r>
      <w:r w:rsidR="00B620B6" w:rsidRPr="00D9211C">
        <w:rPr>
          <w:rFonts w:ascii="Times New Roman" w:hAnsi="Times New Roman" w:cs="Times New Roman"/>
          <w:sz w:val="28"/>
          <w:szCs w:val="28"/>
        </w:rPr>
        <w:t>д с 2012 г.-2016 г.</w:t>
      </w:r>
    </w:p>
    <w:p w:rsidR="002F76AF" w:rsidRPr="00D9211C" w:rsidRDefault="00E77174" w:rsidP="002F76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9211C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="00B2625E" w:rsidRPr="00D9211C">
        <w:rPr>
          <w:rFonts w:ascii="Times New Roman" w:hAnsi="Times New Roman" w:cs="Times New Roman"/>
          <w:b/>
          <w:bCs/>
          <w:sz w:val="28"/>
          <w:szCs w:val="28"/>
          <w:u w:val="single"/>
        </w:rPr>
        <w:t>. Водоснабжение</w:t>
      </w:r>
    </w:p>
    <w:p w:rsidR="008830F8" w:rsidRPr="00D9211C" w:rsidRDefault="008830F8" w:rsidP="008830F8">
      <w:pPr>
        <w:pStyle w:val="af2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Одной из важных задач в 2016 -2017 гг. годах была и остается  задача водоснабжения станицы Веселой. Водоснабжением на территории поселения занимается МУП «Восточное», основанное в 2014 г.</w:t>
      </w:r>
    </w:p>
    <w:p w:rsidR="008830F8" w:rsidRPr="00D9211C" w:rsidRDefault="008830F8" w:rsidP="008830F8">
      <w:pPr>
        <w:pStyle w:val="af2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За период 2014-2017 гг. была произведена замена насосов, задвижек, установлены частотные преобразователи, отремонтированы водонапорные башни и смотровые колодцы.</w:t>
      </w:r>
    </w:p>
    <w:p w:rsidR="008830F8" w:rsidRPr="00D9211C" w:rsidRDefault="008830F8" w:rsidP="008830F8">
      <w:pPr>
        <w:pStyle w:val="af2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 xml:space="preserve">Заменено </w:t>
      </w:r>
      <w:r w:rsidR="00174371" w:rsidRPr="00D9211C">
        <w:rPr>
          <w:rFonts w:ascii="Times New Roman" w:hAnsi="Times New Roman" w:cs="Times New Roman"/>
          <w:sz w:val="28"/>
          <w:szCs w:val="28"/>
        </w:rPr>
        <w:t>более 2,5 км водопроводной сети.</w:t>
      </w:r>
    </w:p>
    <w:p w:rsidR="008830F8" w:rsidRPr="00D9211C" w:rsidRDefault="008830F8" w:rsidP="008830F8">
      <w:pPr>
        <w:pStyle w:val="af2"/>
        <w:rPr>
          <w:rFonts w:ascii="Times New Roman" w:hAnsi="Times New Roman" w:cs="Times New Roman"/>
          <w:b/>
          <w:bCs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.</w:t>
      </w:r>
    </w:p>
    <w:p w:rsidR="002F76AF" w:rsidRPr="00D9211C" w:rsidRDefault="002F76AF" w:rsidP="002F7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9211C">
        <w:rPr>
          <w:rFonts w:ascii="Times New Roman" w:hAnsi="Times New Roman" w:cs="Times New Roman"/>
          <w:sz w:val="28"/>
          <w:szCs w:val="28"/>
          <w:lang w:eastAsia="ar-SA"/>
        </w:rPr>
        <w:t xml:space="preserve"> подъем воды – 95,186 тыс. м</w:t>
      </w:r>
      <w:r w:rsidRPr="00D9211C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>3</w:t>
      </w:r>
      <w:r w:rsidRPr="00D9211C">
        <w:rPr>
          <w:rFonts w:ascii="Times New Roman" w:hAnsi="Times New Roman" w:cs="Times New Roman"/>
          <w:sz w:val="28"/>
          <w:szCs w:val="28"/>
          <w:lang w:eastAsia="ar-SA"/>
        </w:rPr>
        <w:t xml:space="preserve">;   </w:t>
      </w:r>
    </w:p>
    <w:p w:rsidR="002F76AF" w:rsidRPr="00D9211C" w:rsidRDefault="002F76AF" w:rsidP="002F76AF">
      <w:pPr>
        <w:tabs>
          <w:tab w:val="left" w:pos="38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9211C">
        <w:rPr>
          <w:rFonts w:ascii="Times New Roman" w:hAnsi="Times New Roman" w:cs="Times New Roman"/>
          <w:sz w:val="28"/>
          <w:szCs w:val="28"/>
          <w:lang w:eastAsia="ar-SA"/>
        </w:rPr>
        <w:t>потери нормативные  –24,167 тыс. м</w:t>
      </w:r>
      <w:r w:rsidRPr="00D9211C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>3</w:t>
      </w:r>
      <w:r w:rsidRPr="00D9211C">
        <w:rPr>
          <w:rFonts w:ascii="Times New Roman" w:hAnsi="Times New Roman" w:cs="Times New Roman"/>
          <w:sz w:val="28"/>
          <w:szCs w:val="28"/>
          <w:lang w:eastAsia="ar-SA"/>
        </w:rPr>
        <w:t xml:space="preserve">;  </w:t>
      </w:r>
    </w:p>
    <w:p w:rsidR="002F76AF" w:rsidRPr="00D9211C" w:rsidRDefault="002F76AF" w:rsidP="002F76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red"/>
          <w:lang w:eastAsia="ar-SA"/>
        </w:rPr>
      </w:pPr>
      <w:r w:rsidRPr="00D9211C">
        <w:rPr>
          <w:rFonts w:ascii="Times New Roman" w:hAnsi="Times New Roman" w:cs="Times New Roman"/>
          <w:sz w:val="28"/>
          <w:szCs w:val="28"/>
          <w:highlight w:val="red"/>
          <w:lang w:eastAsia="ar-SA"/>
        </w:rPr>
        <w:t>Фактические потери –18,368</w:t>
      </w:r>
      <w:r w:rsidRPr="00D9211C">
        <w:rPr>
          <w:rFonts w:ascii="Times New Roman" w:hAnsi="Times New Roman" w:cs="Times New Roman"/>
          <w:color w:val="000000" w:themeColor="text1"/>
          <w:sz w:val="28"/>
          <w:szCs w:val="28"/>
          <w:highlight w:val="red"/>
          <w:lang w:eastAsia="ar-SA"/>
        </w:rPr>
        <w:t>тыс. м</w:t>
      </w:r>
      <w:r w:rsidRPr="00D9211C">
        <w:rPr>
          <w:rFonts w:ascii="Times New Roman" w:hAnsi="Times New Roman" w:cs="Times New Roman"/>
          <w:color w:val="000000" w:themeColor="text1"/>
          <w:sz w:val="28"/>
          <w:szCs w:val="28"/>
          <w:highlight w:val="red"/>
          <w:vertAlign w:val="superscript"/>
          <w:lang w:eastAsia="ar-SA"/>
        </w:rPr>
        <w:t>3</w:t>
      </w:r>
      <w:r w:rsidRPr="00D9211C">
        <w:rPr>
          <w:rFonts w:ascii="Times New Roman" w:hAnsi="Times New Roman" w:cs="Times New Roman"/>
          <w:color w:val="000000" w:themeColor="text1"/>
          <w:sz w:val="28"/>
          <w:szCs w:val="28"/>
          <w:highlight w:val="red"/>
          <w:lang w:eastAsia="ar-SA"/>
        </w:rPr>
        <w:t xml:space="preserve">, </w:t>
      </w:r>
    </w:p>
    <w:p w:rsidR="008830F8" w:rsidRPr="00D9211C" w:rsidRDefault="008830F8" w:rsidP="002F7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9211C">
        <w:rPr>
          <w:rFonts w:ascii="Times New Roman" w:hAnsi="Times New Roman" w:cs="Times New Roman"/>
          <w:color w:val="000000" w:themeColor="text1"/>
          <w:sz w:val="28"/>
          <w:szCs w:val="28"/>
          <w:highlight w:val="red"/>
          <w:lang w:eastAsia="ar-SA"/>
        </w:rPr>
        <w:t>2014 г.- 36 %, 2015 г.-37%, 2016 г.- 19,3%;</w:t>
      </w:r>
    </w:p>
    <w:p w:rsidR="002F76AF" w:rsidRPr="00D9211C" w:rsidRDefault="002F76AF" w:rsidP="002F7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9211C">
        <w:rPr>
          <w:rFonts w:ascii="Times New Roman" w:hAnsi="Times New Roman" w:cs="Times New Roman"/>
          <w:sz w:val="28"/>
          <w:szCs w:val="28"/>
          <w:lang w:eastAsia="ar-SA"/>
        </w:rPr>
        <w:t>реализация  населению и организациям- 76,818тыс. м</w:t>
      </w:r>
      <w:r w:rsidRPr="00D9211C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>3</w:t>
      </w:r>
      <w:r w:rsidRPr="00D9211C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</w:p>
    <w:p w:rsidR="002F76AF" w:rsidRPr="00D9211C" w:rsidRDefault="002F76AF" w:rsidP="002F7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9211C">
        <w:rPr>
          <w:rFonts w:ascii="Times New Roman" w:hAnsi="Times New Roman" w:cs="Times New Roman"/>
          <w:b/>
          <w:sz w:val="28"/>
          <w:szCs w:val="28"/>
          <w:lang w:eastAsia="ar-SA"/>
        </w:rPr>
        <w:t>Расход всего по предприятию составил</w:t>
      </w:r>
      <w:r w:rsidRPr="00D9211C">
        <w:rPr>
          <w:rFonts w:ascii="Times New Roman" w:hAnsi="Times New Roman" w:cs="Times New Roman"/>
          <w:sz w:val="28"/>
          <w:szCs w:val="28"/>
          <w:lang w:eastAsia="ar-SA"/>
        </w:rPr>
        <w:t xml:space="preserve"> – 2809,22тыс.руб.</w:t>
      </w:r>
    </w:p>
    <w:p w:rsidR="002F76AF" w:rsidRPr="00D9211C" w:rsidRDefault="002F76AF" w:rsidP="002F76A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9211C">
        <w:rPr>
          <w:rFonts w:ascii="Times New Roman" w:hAnsi="Times New Roman" w:cs="Times New Roman"/>
          <w:sz w:val="28"/>
          <w:szCs w:val="28"/>
          <w:lang w:eastAsia="ar-SA"/>
        </w:rPr>
        <w:t>1.    Электроэнергия-551,87 тыс. руб.</w:t>
      </w:r>
    </w:p>
    <w:p w:rsidR="002F76AF" w:rsidRPr="00D9211C" w:rsidRDefault="002F76AF" w:rsidP="002F76A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9211C">
        <w:rPr>
          <w:rFonts w:ascii="Times New Roman" w:hAnsi="Times New Roman" w:cs="Times New Roman"/>
          <w:sz w:val="28"/>
          <w:szCs w:val="28"/>
          <w:lang w:eastAsia="ar-SA"/>
        </w:rPr>
        <w:t>2.    Расходы на оплату труда- 955,77 тыс. руб.</w:t>
      </w:r>
      <w:bookmarkStart w:id="0" w:name="_GoBack"/>
      <w:bookmarkEnd w:id="0"/>
    </w:p>
    <w:p w:rsidR="002F76AF" w:rsidRPr="00D9211C" w:rsidRDefault="002F76AF" w:rsidP="002F76A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9211C">
        <w:rPr>
          <w:rFonts w:ascii="Times New Roman" w:hAnsi="Times New Roman" w:cs="Times New Roman"/>
          <w:sz w:val="28"/>
          <w:szCs w:val="28"/>
          <w:lang w:eastAsia="ar-SA"/>
        </w:rPr>
        <w:t>3.   Отчисления: ПФР,</w:t>
      </w:r>
      <w:r w:rsidR="007F042E" w:rsidRPr="00D9211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9211C">
        <w:rPr>
          <w:rFonts w:ascii="Times New Roman" w:hAnsi="Times New Roman" w:cs="Times New Roman"/>
          <w:sz w:val="28"/>
          <w:szCs w:val="28"/>
          <w:lang w:eastAsia="ar-SA"/>
        </w:rPr>
        <w:t>ФСС,</w:t>
      </w:r>
      <w:r w:rsidR="00456388" w:rsidRPr="00D9211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9211C">
        <w:rPr>
          <w:rFonts w:ascii="Times New Roman" w:hAnsi="Times New Roman" w:cs="Times New Roman"/>
          <w:sz w:val="28"/>
          <w:szCs w:val="28"/>
          <w:lang w:eastAsia="ar-SA"/>
        </w:rPr>
        <w:t>ФОМС – 287,93 тыс. руб.</w:t>
      </w:r>
    </w:p>
    <w:p w:rsidR="002F76AF" w:rsidRPr="00D9211C" w:rsidRDefault="007F042E" w:rsidP="002F76A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9211C">
        <w:rPr>
          <w:rFonts w:ascii="Times New Roman" w:hAnsi="Times New Roman" w:cs="Times New Roman"/>
          <w:sz w:val="28"/>
          <w:szCs w:val="28"/>
          <w:lang w:eastAsia="ar-SA"/>
        </w:rPr>
        <w:t>4.   Налоги  (УСН</w:t>
      </w:r>
      <w:r w:rsidR="002F76AF" w:rsidRPr="00D9211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D9211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F76AF" w:rsidRPr="00D9211C">
        <w:rPr>
          <w:rFonts w:ascii="Times New Roman" w:hAnsi="Times New Roman" w:cs="Times New Roman"/>
          <w:sz w:val="28"/>
          <w:szCs w:val="28"/>
          <w:lang w:eastAsia="ar-SA"/>
        </w:rPr>
        <w:t>водный налог )– 81,25 тыс. руб.</w:t>
      </w:r>
    </w:p>
    <w:p w:rsidR="002F76AF" w:rsidRPr="00D9211C" w:rsidRDefault="002F76AF" w:rsidP="002F76A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9211C">
        <w:rPr>
          <w:rFonts w:ascii="Times New Roman" w:hAnsi="Times New Roman" w:cs="Times New Roman"/>
          <w:sz w:val="28"/>
          <w:szCs w:val="28"/>
          <w:lang w:eastAsia="ar-SA"/>
        </w:rPr>
        <w:t>5.   Прочие расходы. – 636,13 тыс. руб.</w:t>
      </w:r>
    </w:p>
    <w:p w:rsidR="002F76AF" w:rsidRPr="00D9211C" w:rsidRDefault="002F76AF" w:rsidP="002F76A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9211C">
        <w:rPr>
          <w:rFonts w:ascii="Times New Roman" w:hAnsi="Times New Roman" w:cs="Times New Roman"/>
          <w:sz w:val="28"/>
          <w:szCs w:val="28"/>
          <w:lang w:eastAsia="ar-SA"/>
        </w:rPr>
        <w:t>6.</w:t>
      </w:r>
      <w:r w:rsidRPr="00D9211C">
        <w:rPr>
          <w:rFonts w:ascii="Times New Roman" w:hAnsi="Times New Roman" w:cs="Times New Roman"/>
          <w:sz w:val="28"/>
          <w:szCs w:val="28"/>
          <w:lang w:eastAsia="ar-SA"/>
        </w:rPr>
        <w:tab/>
        <w:t>Цеховые расходы.- 296,27тыс. руб.</w:t>
      </w:r>
    </w:p>
    <w:p w:rsidR="002F76AF" w:rsidRPr="00D9211C" w:rsidRDefault="002F76AF" w:rsidP="002F7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9211C">
        <w:rPr>
          <w:rFonts w:ascii="Times New Roman" w:hAnsi="Times New Roman" w:cs="Times New Roman"/>
          <w:sz w:val="28"/>
          <w:szCs w:val="28"/>
          <w:lang w:eastAsia="ar-SA"/>
        </w:rPr>
        <w:t>Покупка ГСМ (для заправки  транспорта, электростанции, триммер</w:t>
      </w:r>
      <w:r w:rsidR="007F042E" w:rsidRPr="00D9211C">
        <w:rPr>
          <w:rFonts w:ascii="Times New Roman" w:hAnsi="Times New Roman" w:cs="Times New Roman"/>
          <w:sz w:val="28"/>
          <w:szCs w:val="28"/>
          <w:lang w:eastAsia="ar-SA"/>
        </w:rPr>
        <w:t>а)</w:t>
      </w:r>
      <w:r w:rsidRPr="00D9211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F76AF" w:rsidRPr="00D9211C" w:rsidRDefault="002F76AF" w:rsidP="002F7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9211C">
        <w:rPr>
          <w:rFonts w:ascii="Times New Roman" w:hAnsi="Times New Roman" w:cs="Times New Roman"/>
          <w:b/>
          <w:sz w:val="28"/>
          <w:szCs w:val="28"/>
          <w:lang w:eastAsia="ar-SA"/>
        </w:rPr>
        <w:t>Доход  по предприятию всего составил</w:t>
      </w:r>
      <w:r w:rsidRPr="00D9211C">
        <w:rPr>
          <w:rFonts w:ascii="Times New Roman" w:hAnsi="Times New Roman" w:cs="Times New Roman"/>
          <w:sz w:val="28"/>
          <w:szCs w:val="28"/>
          <w:lang w:eastAsia="ar-SA"/>
        </w:rPr>
        <w:t xml:space="preserve"> –2982,7тыс. руб.</w:t>
      </w:r>
    </w:p>
    <w:p w:rsidR="002F76AF" w:rsidRPr="00D9211C" w:rsidRDefault="002F76AF" w:rsidP="002F76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ar-SA"/>
        </w:rPr>
      </w:pPr>
      <w:r w:rsidRPr="00D9211C">
        <w:rPr>
          <w:rFonts w:ascii="Times New Roman" w:hAnsi="Times New Roman" w:cs="Times New Roman"/>
          <w:sz w:val="28"/>
          <w:szCs w:val="28"/>
          <w:lang w:eastAsia="ar-SA"/>
        </w:rPr>
        <w:t>7. Оплата за воду – 2075,16 тыс. руб.</w:t>
      </w:r>
    </w:p>
    <w:p w:rsidR="002F76AF" w:rsidRPr="00D9211C" w:rsidRDefault="002F76AF" w:rsidP="002F76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ar-SA"/>
        </w:rPr>
      </w:pPr>
      <w:r w:rsidRPr="00D9211C">
        <w:rPr>
          <w:rFonts w:ascii="Times New Roman" w:hAnsi="Times New Roman" w:cs="Times New Roman"/>
          <w:sz w:val="28"/>
          <w:szCs w:val="28"/>
          <w:lang w:eastAsia="ar-SA"/>
        </w:rPr>
        <w:t>8.Услуги населению и организациям – 307,53 тыс. руб.</w:t>
      </w:r>
    </w:p>
    <w:p w:rsidR="002F76AF" w:rsidRPr="00D9211C" w:rsidRDefault="002F76AF" w:rsidP="002F76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ar-SA"/>
        </w:rPr>
      </w:pPr>
      <w:r w:rsidRPr="00D9211C">
        <w:rPr>
          <w:rFonts w:ascii="Times New Roman" w:hAnsi="Times New Roman" w:cs="Times New Roman"/>
          <w:sz w:val="28"/>
          <w:szCs w:val="28"/>
          <w:lang w:eastAsia="ar-SA"/>
        </w:rPr>
        <w:t>9.Субсидия на возмещение затрат -600,0 тыс. руб</w:t>
      </w:r>
      <w:r w:rsidR="007F042E" w:rsidRPr="00D9211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F76AF" w:rsidRPr="00D9211C" w:rsidRDefault="002F76AF" w:rsidP="002F76A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eastAsia="ar-SA"/>
        </w:rPr>
      </w:pPr>
      <w:r w:rsidRPr="00D9211C">
        <w:rPr>
          <w:rFonts w:ascii="Times New Roman" w:hAnsi="Times New Roman" w:cs="Times New Roman"/>
          <w:sz w:val="28"/>
          <w:szCs w:val="28"/>
          <w:lang w:eastAsia="ar-SA"/>
        </w:rPr>
        <w:t>10.Задолженность за реализованную воду перед организацией -20,853 тыс.руб.</w:t>
      </w:r>
    </w:p>
    <w:p w:rsidR="002F76AF" w:rsidRPr="00D9211C" w:rsidRDefault="002F76AF" w:rsidP="002F76A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F76AF" w:rsidRPr="00D9211C" w:rsidRDefault="002F76AF" w:rsidP="002F76A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eastAsia="ar-SA"/>
        </w:rPr>
      </w:pPr>
      <w:r w:rsidRPr="00D9211C">
        <w:rPr>
          <w:rFonts w:ascii="Times New Roman" w:hAnsi="Times New Roman" w:cs="Times New Roman"/>
          <w:sz w:val="28"/>
          <w:szCs w:val="28"/>
          <w:lang w:eastAsia="ar-SA"/>
        </w:rPr>
        <w:t>Администрацией Веселовского СП в целях возмещения части фактически понесенных затрат на  электроэнергию и ГСМ  оказано целевое финансирование   в виде субсидий в размере 600,0</w:t>
      </w:r>
      <w:r w:rsidR="007F042E" w:rsidRPr="00D9211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9211C">
        <w:rPr>
          <w:rFonts w:ascii="Times New Roman" w:hAnsi="Times New Roman" w:cs="Times New Roman"/>
          <w:sz w:val="28"/>
          <w:szCs w:val="28"/>
          <w:lang w:eastAsia="ar-SA"/>
        </w:rPr>
        <w:t>тыс.</w:t>
      </w:r>
      <w:r w:rsidR="007F042E" w:rsidRPr="00D9211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9211C">
        <w:rPr>
          <w:rFonts w:ascii="Times New Roman" w:hAnsi="Times New Roman" w:cs="Times New Roman"/>
          <w:sz w:val="28"/>
          <w:szCs w:val="28"/>
          <w:lang w:eastAsia="ar-SA"/>
        </w:rPr>
        <w:t>руб</w:t>
      </w:r>
      <w:r w:rsidR="007F042E" w:rsidRPr="00D9211C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D9211C">
        <w:rPr>
          <w:rFonts w:ascii="Times New Roman" w:hAnsi="Times New Roman" w:cs="Times New Roman"/>
          <w:sz w:val="28"/>
          <w:szCs w:val="28"/>
          <w:lang w:eastAsia="ar-SA"/>
        </w:rPr>
        <w:t xml:space="preserve"> из бюджета Веселовского СП.</w:t>
      </w:r>
    </w:p>
    <w:p w:rsidR="002F76AF" w:rsidRPr="00D9211C" w:rsidRDefault="002F76AF" w:rsidP="002F76A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9211C">
        <w:rPr>
          <w:rFonts w:ascii="Times New Roman" w:eastAsia="Calibri" w:hAnsi="Times New Roman"/>
          <w:sz w:val="28"/>
          <w:szCs w:val="28"/>
        </w:rPr>
        <w:t>Уставной капитал организации на 01.01.2017г – 199,650 тыс.</w:t>
      </w:r>
      <w:r w:rsidR="007F042E" w:rsidRPr="00D9211C">
        <w:rPr>
          <w:rFonts w:ascii="Times New Roman" w:eastAsia="Calibri" w:hAnsi="Times New Roman"/>
          <w:sz w:val="28"/>
          <w:szCs w:val="28"/>
        </w:rPr>
        <w:t xml:space="preserve"> </w:t>
      </w:r>
      <w:r w:rsidRPr="00D9211C">
        <w:rPr>
          <w:rFonts w:ascii="Times New Roman" w:eastAsia="Calibri" w:hAnsi="Times New Roman"/>
          <w:sz w:val="28"/>
          <w:szCs w:val="28"/>
        </w:rPr>
        <w:t>руб</w:t>
      </w:r>
      <w:r w:rsidR="007F042E" w:rsidRPr="00D9211C">
        <w:rPr>
          <w:rFonts w:ascii="Times New Roman" w:eastAsia="Calibri" w:hAnsi="Times New Roman"/>
          <w:sz w:val="28"/>
          <w:szCs w:val="28"/>
        </w:rPr>
        <w:t>.</w:t>
      </w:r>
    </w:p>
    <w:p w:rsidR="006B2B1B" w:rsidRPr="00D9211C" w:rsidRDefault="006B2B1B" w:rsidP="006B2B1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B2B1B" w:rsidRPr="00D9211C" w:rsidRDefault="006B2B1B" w:rsidP="00D921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b/>
          <w:bCs/>
          <w:sz w:val="28"/>
          <w:szCs w:val="28"/>
          <w:u w:val="single"/>
        </w:rPr>
        <w:t>9. ГО и ЧС</w:t>
      </w:r>
    </w:p>
    <w:p w:rsidR="006B2B1B" w:rsidRPr="00D9211C" w:rsidRDefault="006B2B1B" w:rsidP="006B2B1B">
      <w:pPr>
        <w:spacing w:after="0"/>
        <w:jc w:val="both"/>
        <w:rPr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lastRenderedPageBreak/>
        <w:t>В рамках реализации полномочий по обеспечению мер пожарной безопасности и участии в предупреждении и ликвидации последствий  ЧС в период с 2012 по 2016 установлена система оповещения населения, приобретено оборудование, изготовлены листовки о мерах пожарной безопасности, силами МУП «Восточное»</w:t>
      </w:r>
      <w:r w:rsidR="00174371" w:rsidRPr="00D9211C">
        <w:rPr>
          <w:rFonts w:ascii="Times New Roman" w:hAnsi="Times New Roman" w:cs="Times New Roman"/>
          <w:sz w:val="28"/>
          <w:szCs w:val="28"/>
        </w:rPr>
        <w:t xml:space="preserve"> дополнительно установлены пож.</w:t>
      </w:r>
      <w:r w:rsidRPr="00D9211C">
        <w:rPr>
          <w:rFonts w:ascii="Times New Roman" w:hAnsi="Times New Roman" w:cs="Times New Roman"/>
          <w:sz w:val="28"/>
          <w:szCs w:val="28"/>
        </w:rPr>
        <w:t xml:space="preserve">гидранты и краны. </w:t>
      </w:r>
    </w:p>
    <w:p w:rsidR="00456388" w:rsidRPr="00D9211C" w:rsidRDefault="004F2AD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9211C">
        <w:rPr>
          <w:rFonts w:ascii="Times New Roman" w:hAnsi="Times New Roman" w:cs="Times New Roman"/>
          <w:b/>
          <w:bCs/>
          <w:sz w:val="28"/>
          <w:szCs w:val="28"/>
          <w:u w:val="single"/>
        </w:rPr>
        <w:t>9.1</w:t>
      </w:r>
      <w:r w:rsidRPr="00D9211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r w:rsidRPr="00D9211C">
        <w:rPr>
          <w:rFonts w:ascii="Times New Roman" w:hAnsi="Times New Roman" w:cs="Times New Roman"/>
          <w:b/>
          <w:bCs/>
          <w:sz w:val="28"/>
          <w:szCs w:val="28"/>
          <w:u w:val="single"/>
        </w:rPr>
        <w:t>Еще одно полн</w:t>
      </w:r>
      <w:r w:rsidR="00456388" w:rsidRPr="00D9211C"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Pr="00D9211C">
        <w:rPr>
          <w:rFonts w:ascii="Times New Roman" w:hAnsi="Times New Roman" w:cs="Times New Roman"/>
          <w:b/>
          <w:bCs/>
          <w:sz w:val="28"/>
          <w:szCs w:val="28"/>
          <w:u w:val="single"/>
        </w:rPr>
        <w:t>мочие на котором я хотел заострить ваше внимание-это участие в организации деятельности по сбору (в том числе раздельному сбору) и транспортированию твердых коммунальных отходов.</w:t>
      </w:r>
    </w:p>
    <w:p w:rsidR="00B2625E" w:rsidRPr="00D9211C" w:rsidRDefault="00456388">
      <w:p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D9211C">
        <w:rPr>
          <w:rFonts w:ascii="Times New Roman" w:hAnsi="Times New Roman" w:cs="Times New Roman"/>
          <w:sz w:val="28"/>
          <w:szCs w:val="28"/>
        </w:rPr>
        <w:t xml:space="preserve"> С 1 января 2017 года вступили в силу внесенные изменения в Жилищный кодекс и Федеральный закон № 89-ФЗ «Об отходах производства и потребления»</w:t>
      </w:r>
    </w:p>
    <w:p w:rsidR="00456388" w:rsidRPr="00D9211C" w:rsidRDefault="004F2AD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9211C">
        <w:rPr>
          <w:rFonts w:ascii="Times New Roman" w:hAnsi="Times New Roman" w:cs="Times New Roman"/>
          <w:b/>
          <w:bCs/>
          <w:sz w:val="28"/>
          <w:szCs w:val="28"/>
        </w:rPr>
        <w:t>Мы с вами проводили собрание в 2016 г. где рассматривали этот вопрос, рассылали обращения</w:t>
      </w:r>
      <w:r w:rsidR="00456388" w:rsidRPr="00D9211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56388" w:rsidRPr="00D9211C" w:rsidRDefault="0045638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9211C">
        <w:rPr>
          <w:rFonts w:ascii="Times New Roman" w:hAnsi="Times New Roman" w:cs="Times New Roman"/>
          <w:b/>
          <w:bCs/>
          <w:sz w:val="28"/>
          <w:szCs w:val="28"/>
        </w:rPr>
        <w:t xml:space="preserve">На данный момент есть у нас положительный результат </w:t>
      </w:r>
    </w:p>
    <w:p w:rsidR="00456388" w:rsidRPr="00D9211C" w:rsidRDefault="0045638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9211C">
        <w:rPr>
          <w:rFonts w:ascii="Times New Roman" w:hAnsi="Times New Roman" w:cs="Times New Roman"/>
          <w:b/>
          <w:bCs/>
          <w:sz w:val="28"/>
          <w:szCs w:val="28"/>
        </w:rPr>
        <w:t>Уже заключено порядка 90 договоров- это 13%.</w:t>
      </w:r>
    </w:p>
    <w:p w:rsidR="00456388" w:rsidRPr="00D9211C" w:rsidRDefault="0045638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9211C">
        <w:rPr>
          <w:rFonts w:ascii="Times New Roman" w:hAnsi="Times New Roman" w:cs="Times New Roman"/>
          <w:b/>
          <w:bCs/>
          <w:sz w:val="28"/>
          <w:szCs w:val="28"/>
        </w:rPr>
        <w:t>Я не хочу сейчас останавливаться на норме закона.</w:t>
      </w:r>
    </w:p>
    <w:p w:rsidR="00B2625E" w:rsidRPr="00D9211C" w:rsidRDefault="00456388" w:rsidP="00D9211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9211C">
        <w:rPr>
          <w:rFonts w:ascii="Times New Roman" w:hAnsi="Times New Roman" w:cs="Times New Roman"/>
          <w:b/>
          <w:bCs/>
          <w:sz w:val="28"/>
          <w:szCs w:val="28"/>
        </w:rPr>
        <w:t xml:space="preserve">Скажу простыми словами. Тот житель, который вывозит мусор не на Полигон, </w:t>
      </w:r>
      <w:r w:rsidR="00A97BF9" w:rsidRPr="00D9211C">
        <w:rPr>
          <w:rFonts w:ascii="Times New Roman" w:hAnsi="Times New Roman" w:cs="Times New Roman"/>
          <w:b/>
          <w:bCs/>
          <w:sz w:val="28"/>
          <w:szCs w:val="28"/>
        </w:rPr>
        <w:t>а на несанкционированную свалку, кроме того, что он сам нарушает закон, еще своими действия подставляет других жителей станицы. Штраф для поселения составляет 700 000 руб. Вот и посчитайте. 3 человека организуют свалки-это 2100000 руб. заплатит поселение. О каких дорогах, освещении, водопроводе, дет. площадках мы будем говорить.</w:t>
      </w:r>
      <w:r w:rsidR="004F2AD4" w:rsidRPr="00D921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2625E" w:rsidRPr="00D9211C" w:rsidRDefault="00C033D6">
      <w:pPr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b/>
          <w:bCs/>
          <w:sz w:val="28"/>
          <w:szCs w:val="28"/>
          <w:u w:val="single"/>
        </w:rPr>
        <w:t>10</w:t>
      </w:r>
      <w:r w:rsidR="00B2625E" w:rsidRPr="00D9211C">
        <w:rPr>
          <w:rFonts w:ascii="Times New Roman" w:hAnsi="Times New Roman" w:cs="Times New Roman"/>
          <w:b/>
          <w:bCs/>
          <w:sz w:val="28"/>
          <w:szCs w:val="28"/>
          <w:u w:val="single"/>
        </w:rPr>
        <w:t>. Градостроительная деятельность</w:t>
      </w:r>
    </w:p>
    <w:p w:rsidR="00C033D6" w:rsidRPr="00D9211C" w:rsidRDefault="00C033D6" w:rsidP="00C033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 № 131  полномочия по градостроительной деятельности были переданы в администрацию Павловского района.</w:t>
      </w:r>
    </w:p>
    <w:p w:rsidR="00C033D6" w:rsidRPr="00D9211C" w:rsidRDefault="00C033D6" w:rsidP="00C033D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В 2016 году приведены в соответствии с классификатором видов разрешенного использования земельных участков правила землепользования и застройки Веселовского сельского поселения Павловского района.  И вносились изменения в части установленных предельных параметрах земельных участков, для дальнейшего предоставления их в собственность бесплатно.</w:t>
      </w:r>
    </w:p>
    <w:p w:rsidR="00E77174" w:rsidRPr="00D9211C" w:rsidRDefault="00C033D6" w:rsidP="00C033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 xml:space="preserve">В соответствии со статьей 11,10; 39,1; 39,6 Земельного кодекса сформировано, поставлено на государственный кадастровый учет и </w:t>
      </w:r>
      <w:r w:rsidRPr="00D9211C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предоставлено в аренду 16 земельных участков. А также  в соответствии со статьей 39,11 ,39,12 проводился аукцион на право заключения договора аренды, и были предоставлены земельные участки, для дальнейшего строительства круглосуточной аптеки и для благоустройства пляжа. </w:t>
      </w:r>
    </w:p>
    <w:p w:rsidR="00B2625E" w:rsidRPr="00D9211C" w:rsidRDefault="00B2625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B2625E" w:rsidRPr="00D9211C" w:rsidRDefault="00C033D6" w:rsidP="006B2B1B">
      <w:pPr>
        <w:pStyle w:val="af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211C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B2625E" w:rsidRPr="00D9211C">
        <w:rPr>
          <w:rFonts w:ascii="Times New Roman" w:hAnsi="Times New Roman" w:cs="Times New Roman"/>
          <w:b/>
          <w:sz w:val="28"/>
          <w:szCs w:val="28"/>
          <w:u w:val="single"/>
        </w:rPr>
        <w:t>. Культура</w:t>
      </w:r>
    </w:p>
    <w:p w:rsidR="008F6BA6" w:rsidRPr="00D9211C" w:rsidRDefault="008F6BA6" w:rsidP="008F6BA6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D9211C">
        <w:rPr>
          <w:rFonts w:ascii="Times New Roman" w:hAnsi="Times New Roman" w:cs="Times New Roman"/>
          <w:sz w:val="28"/>
          <w:szCs w:val="28"/>
        </w:rPr>
        <w:t>Созданием условий для организации досуга  и обеспечения жителей поселения услугами культуры в нашем поселении занимается Муниципальное бюджетное учреждение «Дом культуры»</w:t>
      </w:r>
      <w:r w:rsidR="00B2396E" w:rsidRPr="00D9211C">
        <w:rPr>
          <w:rFonts w:ascii="Times New Roman" w:hAnsi="Times New Roman" w:cs="Times New Roman"/>
          <w:sz w:val="28"/>
          <w:szCs w:val="28"/>
        </w:rPr>
        <w:t>.</w:t>
      </w:r>
    </w:p>
    <w:p w:rsidR="008F6BA6" w:rsidRPr="00D9211C" w:rsidRDefault="008F6BA6" w:rsidP="008F6BA6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 xml:space="preserve">   Приоритетными направлениями работы  этого учреждения в 2016 году стали:</w:t>
      </w:r>
    </w:p>
    <w:p w:rsidR="008F6BA6" w:rsidRPr="00D9211C" w:rsidRDefault="008F6BA6" w:rsidP="008F6BA6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-Привлечение к творчеству жителей поселения</w:t>
      </w:r>
    </w:p>
    <w:p w:rsidR="008F6BA6" w:rsidRPr="00D9211C" w:rsidRDefault="008F6BA6" w:rsidP="008F6BA6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 xml:space="preserve">-Повышение качественного  и количественного уровня  мероприятий               </w:t>
      </w:r>
    </w:p>
    <w:p w:rsidR="008F6BA6" w:rsidRPr="00D9211C" w:rsidRDefault="008F6BA6" w:rsidP="008F6BA6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 xml:space="preserve">       -Пропаганда спорта и здорового образа жизни</w:t>
      </w:r>
    </w:p>
    <w:p w:rsidR="008F6BA6" w:rsidRPr="00D9211C" w:rsidRDefault="008F6BA6" w:rsidP="008F6BA6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-Привлечение к работе и проблемам ДК широкой общественности</w:t>
      </w:r>
      <w:r w:rsidR="00D812B2" w:rsidRPr="00D9211C">
        <w:rPr>
          <w:rFonts w:ascii="Times New Roman" w:hAnsi="Times New Roman" w:cs="Times New Roman"/>
          <w:sz w:val="28"/>
          <w:szCs w:val="28"/>
        </w:rPr>
        <w:t>.</w:t>
      </w:r>
      <w:r w:rsidRPr="00D921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6BA6" w:rsidRPr="00D9211C" w:rsidRDefault="008F6BA6" w:rsidP="008F6BA6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8F6BA6" w:rsidRPr="00D9211C" w:rsidRDefault="008F6BA6" w:rsidP="008F6BA6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 xml:space="preserve">            В целом  поставленные задачи выполнены. На базе нашего ДК в 2015 году р</w:t>
      </w:r>
      <w:r w:rsidR="008830F8" w:rsidRPr="00D9211C">
        <w:rPr>
          <w:rFonts w:ascii="Times New Roman" w:hAnsi="Times New Roman" w:cs="Times New Roman"/>
          <w:sz w:val="28"/>
          <w:szCs w:val="28"/>
        </w:rPr>
        <w:t>аботало 16 клубных формирований</w:t>
      </w:r>
      <w:r w:rsidRPr="00D9211C">
        <w:rPr>
          <w:rFonts w:ascii="Times New Roman" w:hAnsi="Times New Roman" w:cs="Times New Roman"/>
          <w:sz w:val="28"/>
          <w:szCs w:val="28"/>
        </w:rPr>
        <w:t>,</w:t>
      </w:r>
      <w:r w:rsidR="008830F8" w:rsidRPr="00D9211C">
        <w:rPr>
          <w:rFonts w:ascii="Times New Roman" w:hAnsi="Times New Roman" w:cs="Times New Roman"/>
          <w:sz w:val="28"/>
          <w:szCs w:val="28"/>
        </w:rPr>
        <w:t xml:space="preserve"> которые посещало 248 человека</w:t>
      </w:r>
      <w:r w:rsidRPr="00D9211C">
        <w:rPr>
          <w:rFonts w:ascii="Times New Roman" w:hAnsi="Times New Roman" w:cs="Times New Roman"/>
          <w:sz w:val="28"/>
          <w:szCs w:val="28"/>
        </w:rPr>
        <w:t>,</w:t>
      </w:r>
      <w:r w:rsidR="008830F8" w:rsidRPr="00D9211C">
        <w:rPr>
          <w:rFonts w:ascii="Times New Roman" w:hAnsi="Times New Roman" w:cs="Times New Roman"/>
          <w:sz w:val="28"/>
          <w:szCs w:val="28"/>
        </w:rPr>
        <w:t xml:space="preserve"> </w:t>
      </w:r>
      <w:r w:rsidRPr="00D9211C">
        <w:rPr>
          <w:rFonts w:ascii="Times New Roman" w:hAnsi="Times New Roman" w:cs="Times New Roman"/>
          <w:sz w:val="28"/>
          <w:szCs w:val="28"/>
        </w:rPr>
        <w:t>что на 5 челове</w:t>
      </w:r>
      <w:r w:rsidR="00B620B6" w:rsidRPr="00D9211C">
        <w:rPr>
          <w:rFonts w:ascii="Times New Roman" w:hAnsi="Times New Roman" w:cs="Times New Roman"/>
          <w:sz w:val="28"/>
          <w:szCs w:val="28"/>
        </w:rPr>
        <w:t>к больше по сравнению с прошлым,</w:t>
      </w:r>
      <w:r w:rsidRPr="00D9211C">
        <w:rPr>
          <w:rFonts w:ascii="Times New Roman" w:hAnsi="Times New Roman" w:cs="Times New Roman"/>
          <w:sz w:val="28"/>
          <w:szCs w:val="28"/>
        </w:rPr>
        <w:t xml:space="preserve"> отчётным периодом.</w:t>
      </w:r>
    </w:p>
    <w:p w:rsidR="008F6BA6" w:rsidRPr="00D9211C" w:rsidRDefault="008F6BA6" w:rsidP="008F6BA6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 xml:space="preserve">    </w:t>
      </w:r>
      <w:r w:rsidRPr="00D92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D9211C">
        <w:rPr>
          <w:rFonts w:ascii="Times New Roman" w:hAnsi="Times New Roman" w:cs="Times New Roman"/>
          <w:sz w:val="28"/>
          <w:szCs w:val="28"/>
        </w:rPr>
        <w:t xml:space="preserve">В настоящий момент материальная база нашего ДК находится в удовлетворительном состоянии. Есть необходимое оборудование, сценические </w:t>
      </w:r>
      <w:r w:rsidR="00647A38" w:rsidRPr="00D9211C">
        <w:rPr>
          <w:rFonts w:ascii="Times New Roman" w:hAnsi="Times New Roman" w:cs="Times New Roman"/>
          <w:sz w:val="28"/>
          <w:szCs w:val="28"/>
        </w:rPr>
        <w:t>костюмы, помещения находятся в хорошем</w:t>
      </w:r>
      <w:r w:rsidRPr="00D9211C">
        <w:rPr>
          <w:rFonts w:ascii="Times New Roman" w:hAnsi="Times New Roman" w:cs="Times New Roman"/>
          <w:sz w:val="28"/>
          <w:szCs w:val="28"/>
        </w:rPr>
        <w:t xml:space="preserve"> эстетическом состоянии. За пять предыдущих лет были приобретены:</w:t>
      </w:r>
    </w:p>
    <w:p w:rsidR="008F6BA6" w:rsidRPr="00D9211C" w:rsidRDefault="0041512E" w:rsidP="008F6BA6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 xml:space="preserve">  свето-звуковое оборудование</w:t>
      </w:r>
      <w:r w:rsidR="008F6BA6" w:rsidRPr="00D9211C">
        <w:rPr>
          <w:rFonts w:ascii="Times New Roman" w:hAnsi="Times New Roman" w:cs="Times New Roman"/>
          <w:sz w:val="28"/>
          <w:szCs w:val="28"/>
        </w:rPr>
        <w:t>,</w:t>
      </w:r>
      <w:r w:rsidR="007D3F71" w:rsidRPr="00D9211C">
        <w:rPr>
          <w:rFonts w:ascii="Times New Roman" w:hAnsi="Times New Roman" w:cs="Times New Roman"/>
          <w:sz w:val="28"/>
          <w:szCs w:val="28"/>
        </w:rPr>
        <w:t xml:space="preserve"> комплект мультимидийного оборудования,</w:t>
      </w:r>
      <w:r w:rsidRPr="00D9211C">
        <w:rPr>
          <w:rFonts w:ascii="Times New Roman" w:hAnsi="Times New Roman" w:cs="Times New Roman"/>
          <w:sz w:val="28"/>
          <w:szCs w:val="28"/>
        </w:rPr>
        <w:t xml:space="preserve"> офисная мебель</w:t>
      </w:r>
      <w:r w:rsidR="008F6BA6" w:rsidRPr="00D9211C">
        <w:rPr>
          <w:rFonts w:ascii="Times New Roman" w:hAnsi="Times New Roman" w:cs="Times New Roman"/>
          <w:sz w:val="28"/>
          <w:szCs w:val="28"/>
        </w:rPr>
        <w:t>,</w:t>
      </w:r>
      <w:r w:rsidRPr="00D9211C">
        <w:rPr>
          <w:rFonts w:ascii="Times New Roman" w:hAnsi="Times New Roman" w:cs="Times New Roman"/>
          <w:sz w:val="28"/>
          <w:szCs w:val="28"/>
        </w:rPr>
        <w:t xml:space="preserve"> </w:t>
      </w:r>
      <w:r w:rsidR="008F6BA6" w:rsidRPr="00D9211C">
        <w:rPr>
          <w:rFonts w:ascii="Times New Roman" w:hAnsi="Times New Roman" w:cs="Times New Roman"/>
          <w:sz w:val="28"/>
          <w:szCs w:val="28"/>
        </w:rPr>
        <w:t>тротуарная плитка</w:t>
      </w:r>
      <w:r w:rsidR="007D3F71" w:rsidRPr="00D9211C">
        <w:rPr>
          <w:rFonts w:ascii="Times New Roman" w:hAnsi="Times New Roman" w:cs="Times New Roman"/>
          <w:sz w:val="28"/>
          <w:szCs w:val="28"/>
        </w:rPr>
        <w:t>,</w:t>
      </w:r>
      <w:r w:rsidR="008F6BA6" w:rsidRPr="00D9211C">
        <w:rPr>
          <w:rFonts w:ascii="Times New Roman" w:hAnsi="Times New Roman" w:cs="Times New Roman"/>
          <w:sz w:val="28"/>
          <w:szCs w:val="28"/>
        </w:rPr>
        <w:t xml:space="preserve"> </w:t>
      </w:r>
      <w:r w:rsidR="007D3F71" w:rsidRPr="00D9211C">
        <w:rPr>
          <w:rFonts w:ascii="Times New Roman" w:hAnsi="Times New Roman" w:cs="Times New Roman"/>
          <w:sz w:val="28"/>
          <w:szCs w:val="28"/>
        </w:rPr>
        <w:t>установлена система виде</w:t>
      </w:r>
      <w:r w:rsidR="008F6BA6" w:rsidRPr="00D9211C">
        <w:rPr>
          <w:rFonts w:ascii="Times New Roman" w:hAnsi="Times New Roman" w:cs="Times New Roman"/>
          <w:sz w:val="28"/>
          <w:szCs w:val="28"/>
        </w:rPr>
        <w:t>онаблюдения</w:t>
      </w:r>
      <w:r w:rsidR="00647A38" w:rsidRPr="00D9211C">
        <w:rPr>
          <w:rFonts w:ascii="Times New Roman" w:hAnsi="Times New Roman" w:cs="Times New Roman"/>
          <w:sz w:val="28"/>
          <w:szCs w:val="28"/>
        </w:rPr>
        <w:t>.</w:t>
      </w:r>
      <w:r w:rsidR="008F6BA6" w:rsidRPr="00D92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25E" w:rsidRPr="00D9211C" w:rsidRDefault="008F6BA6" w:rsidP="008F6BA6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Отрадно заметить, что работники Дома культуры не остаются в стороне и принимают активное участие  в поддержании жиз</w:t>
      </w:r>
      <w:r w:rsidR="007D3F71" w:rsidRPr="00D9211C">
        <w:rPr>
          <w:rFonts w:ascii="Times New Roman" w:hAnsi="Times New Roman" w:cs="Times New Roman"/>
          <w:sz w:val="28"/>
          <w:szCs w:val="28"/>
        </w:rPr>
        <w:t xml:space="preserve">неспособности своего учреждения. </w:t>
      </w:r>
    </w:p>
    <w:p w:rsidR="004A44AE" w:rsidRPr="00D9211C" w:rsidRDefault="00C033D6" w:rsidP="006B2B1B">
      <w:pPr>
        <w:pStyle w:val="af2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B2625E" w:rsidRPr="00D9211C">
        <w:rPr>
          <w:rFonts w:ascii="Times New Roman" w:hAnsi="Times New Roman" w:cs="Times New Roman"/>
          <w:b/>
          <w:sz w:val="28"/>
          <w:szCs w:val="28"/>
          <w:u w:val="single"/>
        </w:rPr>
        <w:t>. Библиотечное дело</w:t>
      </w:r>
      <w:r w:rsidR="00B2625E" w:rsidRPr="00D9211C">
        <w:rPr>
          <w:rFonts w:ascii="Times New Roman" w:hAnsi="Times New Roman" w:cs="Times New Roman"/>
          <w:sz w:val="28"/>
          <w:szCs w:val="28"/>
        </w:rPr>
        <w:br/>
      </w:r>
      <w:r w:rsidR="00B2625E" w:rsidRPr="00D9211C">
        <w:rPr>
          <w:rFonts w:ascii="Times New Roman" w:hAnsi="Times New Roman" w:cs="Times New Roman"/>
          <w:sz w:val="28"/>
          <w:szCs w:val="28"/>
        </w:rPr>
        <w:br/>
      </w:r>
      <w:r w:rsidR="004A44AE" w:rsidRPr="00D9211C">
        <w:rPr>
          <w:rFonts w:ascii="Times New Roman" w:hAnsi="Times New Roman" w:cs="Times New Roman"/>
          <w:sz w:val="28"/>
          <w:szCs w:val="28"/>
        </w:rPr>
        <w:t xml:space="preserve">Основные контрольные показатели Библиотека выполнила в полной мере. </w:t>
      </w:r>
    </w:p>
    <w:p w:rsidR="007D3F71" w:rsidRPr="00D9211C" w:rsidRDefault="004A44AE" w:rsidP="008C0BE9">
      <w:pPr>
        <w:pStyle w:val="af2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В 2016 году было проведено 43 массовых мероприятий,</w:t>
      </w:r>
      <w:r w:rsidR="00647A38" w:rsidRPr="00D9211C">
        <w:rPr>
          <w:rFonts w:ascii="Times New Roman" w:hAnsi="Times New Roman" w:cs="Times New Roman"/>
          <w:sz w:val="28"/>
          <w:szCs w:val="28"/>
        </w:rPr>
        <w:t xml:space="preserve"> </w:t>
      </w:r>
      <w:r w:rsidRPr="00D9211C">
        <w:rPr>
          <w:rFonts w:ascii="Times New Roman" w:hAnsi="Times New Roman" w:cs="Times New Roman"/>
          <w:sz w:val="28"/>
          <w:szCs w:val="28"/>
        </w:rPr>
        <w:t>в т.ч.24 детских,</w:t>
      </w:r>
      <w:r w:rsidR="00647A38" w:rsidRPr="00D9211C">
        <w:rPr>
          <w:rFonts w:ascii="Times New Roman" w:hAnsi="Times New Roman" w:cs="Times New Roman"/>
          <w:sz w:val="28"/>
          <w:szCs w:val="28"/>
        </w:rPr>
        <w:t xml:space="preserve"> </w:t>
      </w:r>
      <w:r w:rsidRPr="00D9211C">
        <w:rPr>
          <w:rFonts w:ascii="Times New Roman" w:hAnsi="Times New Roman" w:cs="Times New Roman"/>
          <w:sz w:val="28"/>
          <w:szCs w:val="28"/>
        </w:rPr>
        <w:t>для юношества-6</w:t>
      </w:r>
      <w:r w:rsidR="007D3F71" w:rsidRPr="00D9211C">
        <w:rPr>
          <w:rFonts w:ascii="Times New Roman" w:hAnsi="Times New Roman" w:cs="Times New Roman"/>
          <w:sz w:val="28"/>
          <w:szCs w:val="28"/>
        </w:rPr>
        <w:t>.</w:t>
      </w:r>
    </w:p>
    <w:p w:rsidR="00B2625E" w:rsidRPr="00D9211C" w:rsidRDefault="004A44AE" w:rsidP="007D3F71">
      <w:pPr>
        <w:pStyle w:val="af2"/>
        <w:rPr>
          <w:rFonts w:ascii="Times New Roman" w:hAnsi="Times New Roman" w:cs="Times New Roman"/>
          <w:sz w:val="28"/>
          <w:szCs w:val="28"/>
          <w:lang w:eastAsia="ru-RU"/>
        </w:rPr>
      </w:pPr>
      <w:r w:rsidRPr="00D9211C">
        <w:rPr>
          <w:rFonts w:ascii="Times New Roman" w:hAnsi="Times New Roman" w:cs="Times New Roman"/>
          <w:sz w:val="28"/>
          <w:szCs w:val="28"/>
        </w:rPr>
        <w:t>Основными направлениями работы библиотеки  являются: информационное обслуживание, культурно-досуговая и просветительская  деятельность ведется по таким направлениям: экологическое,</w:t>
      </w:r>
      <w:r w:rsidR="00647A38" w:rsidRPr="00D9211C">
        <w:rPr>
          <w:rFonts w:ascii="Times New Roman" w:hAnsi="Times New Roman" w:cs="Times New Roman"/>
          <w:sz w:val="28"/>
          <w:szCs w:val="28"/>
        </w:rPr>
        <w:t xml:space="preserve"> </w:t>
      </w:r>
      <w:r w:rsidRPr="00D9211C">
        <w:rPr>
          <w:rFonts w:ascii="Times New Roman" w:hAnsi="Times New Roman" w:cs="Times New Roman"/>
          <w:sz w:val="28"/>
          <w:szCs w:val="28"/>
        </w:rPr>
        <w:t>военно-патриотическое,</w:t>
      </w:r>
      <w:r w:rsidR="00647A38" w:rsidRPr="00D9211C">
        <w:rPr>
          <w:rFonts w:ascii="Times New Roman" w:hAnsi="Times New Roman" w:cs="Times New Roman"/>
          <w:sz w:val="28"/>
          <w:szCs w:val="28"/>
        </w:rPr>
        <w:t xml:space="preserve"> </w:t>
      </w:r>
      <w:r w:rsidRPr="00D9211C">
        <w:rPr>
          <w:rFonts w:ascii="Times New Roman" w:hAnsi="Times New Roman" w:cs="Times New Roman"/>
          <w:sz w:val="28"/>
          <w:szCs w:val="28"/>
        </w:rPr>
        <w:t>нравственное,</w:t>
      </w:r>
      <w:r w:rsidR="00647A38" w:rsidRPr="00D9211C">
        <w:rPr>
          <w:rFonts w:ascii="Times New Roman" w:hAnsi="Times New Roman" w:cs="Times New Roman"/>
          <w:sz w:val="28"/>
          <w:szCs w:val="28"/>
        </w:rPr>
        <w:t xml:space="preserve"> </w:t>
      </w:r>
      <w:r w:rsidRPr="00D9211C">
        <w:rPr>
          <w:rFonts w:ascii="Times New Roman" w:hAnsi="Times New Roman" w:cs="Times New Roman"/>
          <w:sz w:val="28"/>
          <w:szCs w:val="28"/>
        </w:rPr>
        <w:t>гражданско-правовое, трудовое воспитание, эстетическое, пропаганда художественной литературы , краеведение. Ведется совместная работа со школой, ДК,</w:t>
      </w:r>
      <w:r w:rsidR="007D3F71" w:rsidRPr="00D9211C">
        <w:rPr>
          <w:rFonts w:ascii="Times New Roman" w:hAnsi="Times New Roman" w:cs="Times New Roman"/>
          <w:sz w:val="28"/>
          <w:szCs w:val="28"/>
        </w:rPr>
        <w:t xml:space="preserve"> обществом инвалидов и ветеранов</w:t>
      </w:r>
      <w:r w:rsidRPr="00D9211C">
        <w:rPr>
          <w:rFonts w:ascii="Times New Roman" w:hAnsi="Times New Roman" w:cs="Times New Roman"/>
          <w:sz w:val="28"/>
          <w:szCs w:val="28"/>
        </w:rPr>
        <w:t>,</w:t>
      </w:r>
      <w:r w:rsidR="007D3F71" w:rsidRPr="00D9211C">
        <w:rPr>
          <w:rFonts w:ascii="Times New Roman" w:hAnsi="Times New Roman" w:cs="Times New Roman"/>
          <w:sz w:val="28"/>
          <w:szCs w:val="28"/>
        </w:rPr>
        <w:t xml:space="preserve"> </w:t>
      </w:r>
      <w:r w:rsidRPr="00D9211C">
        <w:rPr>
          <w:rFonts w:ascii="Times New Roman" w:hAnsi="Times New Roman" w:cs="Times New Roman"/>
          <w:sz w:val="28"/>
          <w:szCs w:val="28"/>
        </w:rPr>
        <w:t>проводятся различные мероприятия для всех возрастных групп</w:t>
      </w:r>
      <w:r w:rsidR="007D3F71" w:rsidRPr="00D9211C">
        <w:rPr>
          <w:rFonts w:ascii="Times New Roman" w:hAnsi="Times New Roman" w:cs="Times New Roman"/>
          <w:sz w:val="28"/>
          <w:szCs w:val="28"/>
        </w:rPr>
        <w:t>.</w:t>
      </w:r>
      <w:r w:rsidR="00B2625E" w:rsidRPr="00D921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D3F71" w:rsidRPr="00D9211C" w:rsidRDefault="007D3F7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625E" w:rsidRPr="00D9211C" w:rsidRDefault="00C033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b/>
          <w:bCs/>
          <w:sz w:val="28"/>
          <w:szCs w:val="28"/>
          <w:u w:val="single"/>
        </w:rPr>
        <w:t>13</w:t>
      </w:r>
      <w:r w:rsidR="00B2625E" w:rsidRPr="00D9211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Молодёжная политика </w:t>
      </w:r>
    </w:p>
    <w:p w:rsidR="00B2625E" w:rsidRPr="00D9211C" w:rsidRDefault="007D3F71">
      <w:pPr>
        <w:spacing w:line="24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lastRenderedPageBreak/>
        <w:t>Работа с молодежью в 2016</w:t>
      </w:r>
      <w:r w:rsidR="00B2625E" w:rsidRPr="00D9211C">
        <w:rPr>
          <w:rFonts w:ascii="Times New Roman" w:hAnsi="Times New Roman" w:cs="Times New Roman"/>
          <w:sz w:val="28"/>
          <w:szCs w:val="28"/>
        </w:rPr>
        <w:t xml:space="preserve"> году  велась по следующим направлениям:</w:t>
      </w:r>
    </w:p>
    <w:p w:rsidR="00B2625E" w:rsidRPr="00D9211C" w:rsidRDefault="00B2625E">
      <w:pPr>
        <w:spacing w:line="24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-Патриотическое воспитание</w:t>
      </w:r>
    </w:p>
    <w:p w:rsidR="00B2625E" w:rsidRPr="00D9211C" w:rsidRDefault="00B2625E">
      <w:pPr>
        <w:spacing w:line="24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-Духовно-нравственное воспитание</w:t>
      </w:r>
    </w:p>
    <w:p w:rsidR="00B2625E" w:rsidRPr="00D9211C" w:rsidRDefault="00B2625E">
      <w:pPr>
        <w:spacing w:line="24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-Волонтёрская работа</w:t>
      </w:r>
    </w:p>
    <w:p w:rsidR="00B2625E" w:rsidRPr="00D9211C" w:rsidRDefault="00B2625E">
      <w:pPr>
        <w:spacing w:line="24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-Культурно-массовая работа</w:t>
      </w:r>
    </w:p>
    <w:p w:rsidR="00B2625E" w:rsidRPr="00D9211C" w:rsidRDefault="00B2625E">
      <w:pPr>
        <w:spacing w:line="24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 xml:space="preserve">-Спортивно оздоровительные  мероприятия. </w:t>
      </w:r>
    </w:p>
    <w:p w:rsidR="00B2625E" w:rsidRPr="00D9211C" w:rsidRDefault="00B2625E">
      <w:pPr>
        <w:spacing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Всего за отчётный период был</w:t>
      </w:r>
      <w:r w:rsidR="00647A38" w:rsidRPr="00D9211C">
        <w:rPr>
          <w:rFonts w:ascii="Times New Roman" w:hAnsi="Times New Roman" w:cs="Times New Roman"/>
          <w:sz w:val="28"/>
          <w:szCs w:val="28"/>
        </w:rPr>
        <w:t>о подготовлено и проведено    50</w:t>
      </w:r>
      <w:r w:rsidRPr="00D9211C">
        <w:rPr>
          <w:rFonts w:ascii="Times New Roman" w:hAnsi="Times New Roman" w:cs="Times New Roman"/>
          <w:sz w:val="28"/>
          <w:szCs w:val="28"/>
        </w:rPr>
        <w:t xml:space="preserve"> мероприятий. Наша молодёжь приняла ак</w:t>
      </w:r>
      <w:r w:rsidR="00647A38" w:rsidRPr="00D9211C">
        <w:rPr>
          <w:rFonts w:ascii="Times New Roman" w:hAnsi="Times New Roman" w:cs="Times New Roman"/>
          <w:sz w:val="28"/>
          <w:szCs w:val="28"/>
        </w:rPr>
        <w:t>тивное участие в праздновании 71 годовщины</w:t>
      </w:r>
      <w:r w:rsidRPr="00D9211C">
        <w:rPr>
          <w:rFonts w:ascii="Times New Roman" w:hAnsi="Times New Roman" w:cs="Times New Roman"/>
          <w:sz w:val="28"/>
          <w:szCs w:val="28"/>
        </w:rPr>
        <w:t xml:space="preserve"> Победы, в  акциях, приуроченных ко  дню героев Отечества, дню воинской славы, дню пожилого человека, дню медицинского работника, дню улыбок и т.д…  </w:t>
      </w:r>
    </w:p>
    <w:p w:rsidR="00B2625E" w:rsidRPr="00D9211C" w:rsidRDefault="00B2625E">
      <w:pPr>
        <w:spacing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Отрадно заметить, что молодое поколение принимает активное участие в субботниках, приводимых на территории поселения.</w:t>
      </w:r>
    </w:p>
    <w:p w:rsidR="00B2625E" w:rsidRPr="00D9211C" w:rsidRDefault="00647A38">
      <w:pPr>
        <w:spacing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20</w:t>
      </w:r>
      <w:r w:rsidR="00B2625E" w:rsidRPr="00D9211C">
        <w:rPr>
          <w:rFonts w:ascii="Times New Roman" w:hAnsi="Times New Roman" w:cs="Times New Roman"/>
          <w:sz w:val="28"/>
          <w:szCs w:val="28"/>
        </w:rPr>
        <w:t xml:space="preserve"> подростков в возрасте от 14 до 18 лет были временно трудоустроены, и занимались благоустройством территории поселения.</w:t>
      </w:r>
    </w:p>
    <w:p w:rsidR="00B2625E" w:rsidRPr="00D9211C" w:rsidRDefault="00C033D6" w:rsidP="00D9211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9211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14</w:t>
      </w:r>
      <w:r w:rsidR="00B2625E" w:rsidRPr="00D9211C">
        <w:rPr>
          <w:rFonts w:ascii="Times New Roman" w:hAnsi="Times New Roman" w:cs="Times New Roman"/>
          <w:b/>
          <w:bCs/>
          <w:sz w:val="28"/>
          <w:szCs w:val="28"/>
          <w:u w:val="single"/>
        </w:rPr>
        <w:t>. Совет профилактики</w:t>
      </w:r>
    </w:p>
    <w:p w:rsidR="00B2625E" w:rsidRPr="00D9211C" w:rsidRDefault="00B2625E" w:rsidP="00493129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В 201</w:t>
      </w:r>
      <w:r w:rsidR="00493129" w:rsidRPr="00D9211C">
        <w:rPr>
          <w:rFonts w:ascii="Times New Roman" w:hAnsi="Times New Roman" w:cs="Times New Roman"/>
          <w:sz w:val="28"/>
          <w:szCs w:val="28"/>
        </w:rPr>
        <w:t>6</w:t>
      </w:r>
      <w:r w:rsidRPr="00D9211C">
        <w:rPr>
          <w:rFonts w:ascii="Times New Roman" w:hAnsi="Times New Roman" w:cs="Times New Roman"/>
          <w:sz w:val="28"/>
          <w:szCs w:val="28"/>
        </w:rPr>
        <w:t xml:space="preserve"> года проведено всего 1</w:t>
      </w:r>
      <w:r w:rsidR="00493129" w:rsidRPr="00D9211C">
        <w:rPr>
          <w:rFonts w:ascii="Times New Roman" w:hAnsi="Times New Roman" w:cs="Times New Roman"/>
          <w:sz w:val="28"/>
          <w:szCs w:val="28"/>
        </w:rPr>
        <w:t>2</w:t>
      </w:r>
      <w:r w:rsidRPr="00D9211C">
        <w:rPr>
          <w:rFonts w:ascii="Times New Roman" w:hAnsi="Times New Roman" w:cs="Times New Roman"/>
          <w:sz w:val="28"/>
          <w:szCs w:val="28"/>
        </w:rPr>
        <w:t xml:space="preserve"> заседаний Совета профилактики. Состояние общественной безопасности и общественного порядка один из главных вопросов в поселении, поэтому ведется регулярно анализ и координация данной работы, направленная на профилактику правонарушений и преступлений. Также на заседаниях Совета профилактики выносились вопросы о проводимой работе по реализации и исполнению закона Краснодарского края №1539-КЗ, зако</w:t>
      </w:r>
      <w:r w:rsidR="00493129" w:rsidRPr="00D9211C">
        <w:rPr>
          <w:rFonts w:ascii="Times New Roman" w:hAnsi="Times New Roman" w:cs="Times New Roman"/>
          <w:sz w:val="28"/>
          <w:szCs w:val="28"/>
        </w:rPr>
        <w:t xml:space="preserve">на Краснодарского края №1267-КЗ. </w:t>
      </w:r>
      <w:r w:rsidRPr="00D9211C">
        <w:rPr>
          <w:rFonts w:ascii="Times New Roman" w:hAnsi="Times New Roman" w:cs="Times New Roman"/>
          <w:sz w:val="28"/>
          <w:szCs w:val="28"/>
        </w:rPr>
        <w:t xml:space="preserve">Рассматривались ходатайства МБОУ СОШ №5 в отношении родителей несовершеннолетних за ненадлежащее исполнение своих обязанностей. </w:t>
      </w:r>
    </w:p>
    <w:p w:rsidR="00B2625E" w:rsidRPr="00D9211C" w:rsidRDefault="00B2625E" w:rsidP="00493129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Практически на каждом заседании обсуждаются вопросы, связанные с преступностью и рассматриваются лица, состоящие на профилактическом учете в ОМВД России по Павловскому району,  лиц, находящиеся в социально-опасном положении.</w:t>
      </w:r>
    </w:p>
    <w:p w:rsidR="00B2625E" w:rsidRPr="00D9211C" w:rsidRDefault="00B2625E" w:rsidP="00493129">
      <w:pPr>
        <w:pStyle w:val="af2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 xml:space="preserve">Также обсуждались вопросы о мерах по предупреждению гибели людей на водных объектах; о пожарной безопасности; о антинаркотической направленности; о профилактических мероприятиях, направленных на предупреждение терроризма и экстремисткой деятельности; о незаконной миграции на территории сельского поселения; </w:t>
      </w:r>
      <w:r w:rsidR="00493129" w:rsidRPr="00D9211C">
        <w:rPr>
          <w:rFonts w:ascii="Times New Roman" w:hAnsi="Times New Roman" w:cs="Times New Roman"/>
          <w:sz w:val="28"/>
          <w:szCs w:val="28"/>
        </w:rPr>
        <w:t xml:space="preserve">о зарегистрированных и незарегистрированных иностранных религиозных организациях; </w:t>
      </w:r>
      <w:r w:rsidRPr="00D9211C">
        <w:rPr>
          <w:rFonts w:ascii="Times New Roman" w:hAnsi="Times New Roman" w:cs="Times New Roman"/>
          <w:sz w:val="28"/>
          <w:szCs w:val="28"/>
        </w:rPr>
        <w:t>о работе ОМВД по Павловскому району по охране общественного порядка и борьбе с преступностью на территории Веселовского сельского поселения</w:t>
      </w:r>
      <w:r w:rsidRPr="00D9211C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7D3F71" w:rsidRPr="00D9211C" w:rsidRDefault="007D3F71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B2625E" w:rsidRPr="00D9211C" w:rsidRDefault="00C033D6" w:rsidP="00D921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b/>
          <w:bCs/>
          <w:sz w:val="28"/>
          <w:szCs w:val="28"/>
          <w:u w:val="single"/>
        </w:rPr>
        <w:t>15</w:t>
      </w:r>
      <w:r w:rsidR="00B2625E" w:rsidRPr="00D9211C">
        <w:rPr>
          <w:rFonts w:ascii="Times New Roman" w:hAnsi="Times New Roman" w:cs="Times New Roman"/>
          <w:b/>
          <w:bCs/>
          <w:sz w:val="28"/>
          <w:szCs w:val="28"/>
          <w:u w:val="single"/>
        </w:rPr>
        <w:t>. Деятельность общественных организаций</w:t>
      </w:r>
    </w:p>
    <w:p w:rsidR="003B11DD" w:rsidRPr="00D9211C" w:rsidRDefault="00B2625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 xml:space="preserve">   На территории Веселов</w:t>
      </w:r>
      <w:r w:rsidR="008C0BE9" w:rsidRPr="00D9211C">
        <w:rPr>
          <w:rFonts w:ascii="Times New Roman" w:hAnsi="Times New Roman" w:cs="Times New Roman"/>
          <w:sz w:val="28"/>
          <w:szCs w:val="28"/>
        </w:rPr>
        <w:t>ского сельского поселения в 2016 г.</w:t>
      </w:r>
      <w:r w:rsidR="00836074" w:rsidRPr="00D9211C">
        <w:rPr>
          <w:rFonts w:ascii="Times New Roman" w:hAnsi="Times New Roman" w:cs="Times New Roman"/>
          <w:sz w:val="28"/>
          <w:szCs w:val="28"/>
        </w:rPr>
        <w:t xml:space="preserve"> </w:t>
      </w:r>
      <w:r w:rsidR="008C0BE9" w:rsidRPr="00D9211C">
        <w:rPr>
          <w:rFonts w:ascii="Times New Roman" w:hAnsi="Times New Roman" w:cs="Times New Roman"/>
          <w:sz w:val="28"/>
          <w:szCs w:val="28"/>
        </w:rPr>
        <w:t xml:space="preserve">работали три </w:t>
      </w:r>
      <w:r w:rsidRPr="00D9211C">
        <w:rPr>
          <w:rFonts w:ascii="Times New Roman" w:hAnsi="Times New Roman" w:cs="Times New Roman"/>
          <w:sz w:val="28"/>
          <w:szCs w:val="28"/>
        </w:rPr>
        <w:t xml:space="preserve"> общественные организации:  </w:t>
      </w:r>
    </w:p>
    <w:p w:rsidR="007D3F71" w:rsidRPr="00D9211C" w:rsidRDefault="003B11D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-</w:t>
      </w:r>
      <w:r w:rsidR="00B2625E" w:rsidRPr="00D9211C">
        <w:rPr>
          <w:rFonts w:ascii="Times New Roman" w:hAnsi="Times New Roman" w:cs="Times New Roman"/>
          <w:sz w:val="28"/>
          <w:szCs w:val="28"/>
        </w:rPr>
        <w:t>общественная организация ветеранов войны - руководитель местного отделения Остроух Любовь Ива</w:t>
      </w:r>
      <w:r w:rsidRPr="00D9211C">
        <w:rPr>
          <w:rFonts w:ascii="Times New Roman" w:hAnsi="Times New Roman" w:cs="Times New Roman"/>
          <w:sz w:val="28"/>
          <w:szCs w:val="28"/>
        </w:rPr>
        <w:t xml:space="preserve">новна. </w:t>
      </w:r>
    </w:p>
    <w:p w:rsidR="007D3F71" w:rsidRPr="00D9211C" w:rsidRDefault="003B11D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-</w:t>
      </w:r>
      <w:r w:rsidR="00B2625E" w:rsidRPr="00D9211C">
        <w:rPr>
          <w:rFonts w:ascii="Times New Roman" w:hAnsi="Times New Roman" w:cs="Times New Roman"/>
          <w:sz w:val="28"/>
          <w:szCs w:val="28"/>
        </w:rPr>
        <w:t xml:space="preserve">  </w:t>
      </w:r>
      <w:r w:rsidRPr="00D9211C">
        <w:rPr>
          <w:rFonts w:ascii="Times New Roman" w:hAnsi="Times New Roman" w:cs="Times New Roman"/>
          <w:sz w:val="28"/>
          <w:szCs w:val="28"/>
        </w:rPr>
        <w:t xml:space="preserve">общественное объединение ветеранов и инвалидов </w:t>
      </w:r>
      <w:r w:rsidR="00B2625E" w:rsidRPr="00D9211C">
        <w:rPr>
          <w:rFonts w:ascii="Times New Roman" w:hAnsi="Times New Roman" w:cs="Times New Roman"/>
          <w:sz w:val="28"/>
          <w:szCs w:val="28"/>
        </w:rPr>
        <w:t xml:space="preserve"> - руководитель местного отделения Шостенко Татьяна Дмитри</w:t>
      </w:r>
      <w:r w:rsidRPr="00D9211C">
        <w:rPr>
          <w:rFonts w:ascii="Times New Roman" w:hAnsi="Times New Roman" w:cs="Times New Roman"/>
          <w:sz w:val="28"/>
          <w:szCs w:val="28"/>
        </w:rPr>
        <w:t xml:space="preserve">евна. </w:t>
      </w:r>
    </w:p>
    <w:p w:rsidR="003B11DD" w:rsidRPr="00D9211C" w:rsidRDefault="003B11D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>-Веселовское хуторское казачье общество Павловского района</w:t>
      </w:r>
      <w:r w:rsidR="00E85D74" w:rsidRPr="00D9211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2625E" w:rsidRPr="00D9211C" w:rsidRDefault="00672182" w:rsidP="001F540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 xml:space="preserve">Большую общественную работу на территории поселения организуют руководители этих объединений. Так постоянно проводятся </w:t>
      </w:r>
      <w:r w:rsidR="00B2625E" w:rsidRPr="00D9211C">
        <w:rPr>
          <w:rFonts w:ascii="Times New Roman" w:hAnsi="Times New Roman" w:cs="Times New Roman"/>
          <w:sz w:val="28"/>
          <w:szCs w:val="28"/>
        </w:rPr>
        <w:t xml:space="preserve">  «голубые» огоньки, посвященные 23 февраля, 8 Марта, Дню пожилого человека, Дню инвалида,</w:t>
      </w:r>
      <w:r w:rsidRPr="00D9211C">
        <w:rPr>
          <w:rFonts w:ascii="Times New Roman" w:hAnsi="Times New Roman" w:cs="Times New Roman"/>
          <w:sz w:val="28"/>
          <w:szCs w:val="28"/>
        </w:rPr>
        <w:t xml:space="preserve"> тематические вечера,  встречи с интересными людьми</w:t>
      </w:r>
      <w:r w:rsidR="00B2625E" w:rsidRPr="00D9211C">
        <w:rPr>
          <w:rFonts w:ascii="Times New Roman" w:hAnsi="Times New Roman" w:cs="Times New Roman"/>
          <w:sz w:val="28"/>
          <w:szCs w:val="28"/>
        </w:rPr>
        <w:t>.</w:t>
      </w:r>
    </w:p>
    <w:p w:rsidR="00672182" w:rsidRPr="00D9211C" w:rsidRDefault="00672182" w:rsidP="001F540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 xml:space="preserve"> Казачье общество под</w:t>
      </w:r>
      <w:r w:rsidR="00836074" w:rsidRPr="00D9211C">
        <w:rPr>
          <w:rFonts w:ascii="Times New Roman" w:hAnsi="Times New Roman" w:cs="Times New Roman"/>
          <w:sz w:val="28"/>
          <w:szCs w:val="28"/>
        </w:rPr>
        <w:t>держивает общественный порядок</w:t>
      </w:r>
      <w:r w:rsidR="007D3F71" w:rsidRPr="00D9211C">
        <w:rPr>
          <w:rFonts w:ascii="Times New Roman" w:hAnsi="Times New Roman" w:cs="Times New Roman"/>
          <w:sz w:val="28"/>
          <w:szCs w:val="28"/>
        </w:rPr>
        <w:t>.</w:t>
      </w:r>
    </w:p>
    <w:p w:rsidR="00B2625E" w:rsidRPr="00D9211C" w:rsidRDefault="00B2625E">
      <w:pPr>
        <w:pStyle w:val="af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211C">
        <w:rPr>
          <w:rFonts w:ascii="Times New Roman" w:hAnsi="Times New Roman" w:cs="Times New Roman"/>
          <w:sz w:val="28"/>
          <w:szCs w:val="28"/>
        </w:rPr>
        <w:t xml:space="preserve">       Основными движущими силами взаимодействия власти и общественности в Веселовском сельском посе</w:t>
      </w:r>
      <w:r w:rsidR="00836074" w:rsidRPr="00D9211C">
        <w:rPr>
          <w:rFonts w:ascii="Times New Roman" w:hAnsi="Times New Roman" w:cs="Times New Roman"/>
          <w:sz w:val="28"/>
          <w:szCs w:val="28"/>
        </w:rPr>
        <w:t>лении являются руководители ТОС</w:t>
      </w:r>
      <w:r w:rsidRPr="00D9211C">
        <w:rPr>
          <w:rFonts w:ascii="Times New Roman" w:hAnsi="Times New Roman" w:cs="Times New Roman"/>
          <w:sz w:val="28"/>
          <w:szCs w:val="28"/>
        </w:rPr>
        <w:t>. ТОСы, представляя интересы своего населения, заботятся об исполнении решений, принятых на сходах и собраниях граждан, ставят перед депутатами и администрацией сельского поселения насущные задачи. Руководители ТОС  помогают властям поддерживать связь с каждой семьей, с каждым человеком. При организации деятельности ТОС широко используются сходы граждан и собрани</w:t>
      </w:r>
      <w:r w:rsidR="00E85D74" w:rsidRPr="00D9211C">
        <w:rPr>
          <w:rFonts w:ascii="Times New Roman" w:hAnsi="Times New Roman" w:cs="Times New Roman"/>
          <w:sz w:val="28"/>
          <w:szCs w:val="28"/>
        </w:rPr>
        <w:t>я с председателями ТОС. За  2016</w:t>
      </w:r>
      <w:r w:rsidRPr="00D9211C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E85D74" w:rsidRPr="00D9211C">
        <w:rPr>
          <w:rFonts w:ascii="Times New Roman" w:hAnsi="Times New Roman" w:cs="Times New Roman"/>
          <w:sz w:val="28"/>
          <w:szCs w:val="28"/>
        </w:rPr>
        <w:t>7</w:t>
      </w:r>
      <w:r w:rsidRPr="00D9211C">
        <w:rPr>
          <w:rFonts w:ascii="Times New Roman" w:hAnsi="Times New Roman" w:cs="Times New Roman"/>
          <w:sz w:val="28"/>
          <w:szCs w:val="28"/>
        </w:rPr>
        <w:t xml:space="preserve"> сходов граждан, на которых основными вопросами были: </w:t>
      </w:r>
      <w:r w:rsidR="00836074" w:rsidRPr="00D9211C">
        <w:rPr>
          <w:rFonts w:ascii="Times New Roman" w:hAnsi="Times New Roman" w:cs="Times New Roman"/>
          <w:sz w:val="28"/>
          <w:szCs w:val="28"/>
        </w:rPr>
        <w:t xml:space="preserve">организация сбора и вывоза ТБО, </w:t>
      </w:r>
      <w:r w:rsidRPr="00D9211C">
        <w:rPr>
          <w:rFonts w:ascii="Times New Roman" w:hAnsi="Times New Roman" w:cs="Times New Roman"/>
          <w:sz w:val="28"/>
          <w:szCs w:val="28"/>
        </w:rPr>
        <w:t xml:space="preserve">водоснабжение, </w:t>
      </w:r>
      <w:r w:rsidR="00836074" w:rsidRPr="00D9211C">
        <w:rPr>
          <w:rFonts w:ascii="Times New Roman" w:hAnsi="Times New Roman" w:cs="Times New Roman"/>
          <w:sz w:val="28"/>
          <w:szCs w:val="28"/>
        </w:rPr>
        <w:t xml:space="preserve">электроснабжение, </w:t>
      </w:r>
      <w:r w:rsidRPr="00D9211C">
        <w:rPr>
          <w:rFonts w:ascii="Times New Roman" w:hAnsi="Times New Roman" w:cs="Times New Roman"/>
          <w:sz w:val="28"/>
          <w:szCs w:val="28"/>
        </w:rPr>
        <w:t>ремонт и строительство дорог, уличное освещение, матери</w:t>
      </w:r>
      <w:r w:rsidR="00E85D74" w:rsidRPr="00D9211C">
        <w:rPr>
          <w:rFonts w:ascii="Times New Roman" w:hAnsi="Times New Roman" w:cs="Times New Roman"/>
          <w:sz w:val="28"/>
          <w:szCs w:val="28"/>
        </w:rPr>
        <w:t>альная помощь  гражданам</w:t>
      </w:r>
      <w:r w:rsidR="00A77D67" w:rsidRPr="00D9211C">
        <w:rPr>
          <w:rFonts w:ascii="Times New Roman" w:hAnsi="Times New Roman" w:cs="Times New Roman"/>
          <w:sz w:val="28"/>
          <w:szCs w:val="28"/>
        </w:rPr>
        <w:t>,</w:t>
      </w:r>
      <w:r w:rsidR="00E85D74" w:rsidRPr="00D9211C">
        <w:rPr>
          <w:rFonts w:ascii="Times New Roman" w:hAnsi="Times New Roman" w:cs="Times New Roman"/>
          <w:sz w:val="28"/>
          <w:szCs w:val="28"/>
        </w:rPr>
        <w:t xml:space="preserve"> попавшим в трудную жизненную ситуацию</w:t>
      </w:r>
      <w:r w:rsidRPr="00D9211C">
        <w:rPr>
          <w:rFonts w:ascii="Times New Roman" w:hAnsi="Times New Roman" w:cs="Times New Roman"/>
          <w:sz w:val="28"/>
          <w:szCs w:val="28"/>
        </w:rPr>
        <w:t xml:space="preserve"> и другие вопросы волнующие жителей поселений</w:t>
      </w:r>
      <w:r w:rsidRPr="00D9211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2625E" w:rsidRPr="00D9211C" w:rsidRDefault="00B2625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D9211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9211C">
        <w:rPr>
          <w:rFonts w:ascii="Times New Roman" w:hAnsi="Times New Roman" w:cs="Times New Roman"/>
          <w:sz w:val="28"/>
          <w:szCs w:val="28"/>
        </w:rPr>
        <w:t xml:space="preserve"> Ежегодно в поселении проводится конкурс «Лучший орган территориального общес</w:t>
      </w:r>
      <w:r w:rsidR="002F0866" w:rsidRPr="00D9211C">
        <w:rPr>
          <w:rFonts w:ascii="Times New Roman" w:hAnsi="Times New Roman" w:cs="Times New Roman"/>
          <w:sz w:val="28"/>
          <w:szCs w:val="28"/>
        </w:rPr>
        <w:t>твенного самоуправления». В 2016</w:t>
      </w:r>
      <w:r w:rsidRPr="00D9211C">
        <w:rPr>
          <w:rFonts w:ascii="Times New Roman" w:hAnsi="Times New Roman" w:cs="Times New Roman"/>
          <w:sz w:val="28"/>
          <w:szCs w:val="28"/>
        </w:rPr>
        <w:t xml:space="preserve"> году это</w:t>
      </w:r>
      <w:r w:rsidR="00E85D74" w:rsidRPr="00D9211C">
        <w:rPr>
          <w:rFonts w:ascii="Times New Roman" w:hAnsi="Times New Roman" w:cs="Times New Roman"/>
          <w:sz w:val="28"/>
          <w:szCs w:val="28"/>
        </w:rPr>
        <w:t>го звания удостоен ТОС «</w:t>
      </w:r>
      <w:r w:rsidR="00672182" w:rsidRPr="00D9211C">
        <w:rPr>
          <w:rFonts w:ascii="Times New Roman" w:hAnsi="Times New Roman" w:cs="Times New Roman"/>
          <w:sz w:val="28"/>
          <w:szCs w:val="28"/>
        </w:rPr>
        <w:t>Восточное</w:t>
      </w:r>
      <w:r w:rsidR="00E85D74" w:rsidRPr="00D9211C">
        <w:rPr>
          <w:rFonts w:ascii="Times New Roman" w:hAnsi="Times New Roman" w:cs="Times New Roman"/>
          <w:sz w:val="28"/>
          <w:szCs w:val="28"/>
        </w:rPr>
        <w:t>» - руководитель Любовь Ивановна Остроух. Любовь Ивановна заняла 2</w:t>
      </w:r>
      <w:r w:rsidRPr="00D9211C">
        <w:rPr>
          <w:rFonts w:ascii="Times New Roman" w:hAnsi="Times New Roman" w:cs="Times New Roman"/>
          <w:sz w:val="28"/>
          <w:szCs w:val="28"/>
        </w:rPr>
        <w:t>-е место так же и в краевом конкурсе на  звание  «Лучший орган территориального общественного самоуправлени</w:t>
      </w:r>
      <w:r w:rsidR="00E85D74" w:rsidRPr="00D9211C">
        <w:rPr>
          <w:rFonts w:ascii="Times New Roman" w:hAnsi="Times New Roman" w:cs="Times New Roman"/>
          <w:sz w:val="28"/>
          <w:szCs w:val="28"/>
        </w:rPr>
        <w:t>я», за что  поселение получило 3</w:t>
      </w:r>
      <w:r w:rsidRPr="00D9211C">
        <w:rPr>
          <w:rFonts w:ascii="Times New Roman" w:hAnsi="Times New Roman" w:cs="Times New Roman"/>
          <w:sz w:val="28"/>
          <w:szCs w:val="28"/>
        </w:rPr>
        <w:t>00 т.руб. эти</w:t>
      </w:r>
      <w:r w:rsidR="00E85D74" w:rsidRPr="00D9211C">
        <w:rPr>
          <w:rFonts w:ascii="Times New Roman" w:hAnsi="Times New Roman" w:cs="Times New Roman"/>
          <w:sz w:val="28"/>
          <w:szCs w:val="28"/>
        </w:rPr>
        <w:t xml:space="preserve"> деньги</w:t>
      </w:r>
      <w:r w:rsidR="00F44630" w:rsidRPr="00D9211C">
        <w:rPr>
          <w:rFonts w:ascii="Times New Roman" w:hAnsi="Times New Roman" w:cs="Times New Roman"/>
          <w:sz w:val="28"/>
          <w:szCs w:val="28"/>
        </w:rPr>
        <w:t xml:space="preserve"> были потрачены на ремонт</w:t>
      </w:r>
      <w:r w:rsidR="00672182" w:rsidRPr="00D9211C">
        <w:rPr>
          <w:rFonts w:ascii="Times New Roman" w:hAnsi="Times New Roman" w:cs="Times New Roman"/>
          <w:sz w:val="28"/>
          <w:szCs w:val="28"/>
        </w:rPr>
        <w:t xml:space="preserve"> </w:t>
      </w:r>
      <w:r w:rsidR="00E85D74" w:rsidRPr="00D9211C">
        <w:rPr>
          <w:rFonts w:ascii="Times New Roman" w:hAnsi="Times New Roman" w:cs="Times New Roman"/>
          <w:sz w:val="28"/>
          <w:szCs w:val="28"/>
        </w:rPr>
        <w:t xml:space="preserve"> </w:t>
      </w:r>
      <w:r w:rsidR="00F44630" w:rsidRPr="00D9211C">
        <w:rPr>
          <w:rFonts w:ascii="Times New Roman" w:hAnsi="Times New Roman" w:cs="Times New Roman"/>
          <w:sz w:val="28"/>
          <w:szCs w:val="28"/>
        </w:rPr>
        <w:t xml:space="preserve">уличного  освещения. </w:t>
      </w:r>
    </w:p>
    <w:p w:rsidR="00B2625E" w:rsidRPr="00D9211C" w:rsidRDefault="00B2625E" w:rsidP="003C6E5A">
      <w:pPr>
        <w:rPr>
          <w:sz w:val="28"/>
          <w:szCs w:val="28"/>
        </w:rPr>
      </w:pPr>
    </w:p>
    <w:sectPr w:rsidR="00B2625E" w:rsidRPr="00D9211C" w:rsidSect="0080202C">
      <w:headerReference w:type="default" r:id="rId8"/>
      <w:pgSz w:w="11906" w:h="16838"/>
      <w:pgMar w:top="1134" w:right="567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7E0" w:rsidRDefault="00C677E0">
      <w:pPr>
        <w:spacing w:after="0" w:line="240" w:lineRule="auto"/>
      </w:pPr>
      <w:r>
        <w:separator/>
      </w:r>
    </w:p>
  </w:endnote>
  <w:endnote w:type="continuationSeparator" w:id="1">
    <w:p w:rsidR="00C677E0" w:rsidRDefault="00C67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CrownSty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7E0" w:rsidRDefault="00C677E0">
      <w:pPr>
        <w:spacing w:after="0" w:line="240" w:lineRule="auto"/>
      </w:pPr>
      <w:r>
        <w:separator/>
      </w:r>
    </w:p>
  </w:footnote>
  <w:footnote w:type="continuationSeparator" w:id="1">
    <w:p w:rsidR="00C677E0" w:rsidRDefault="00C67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3D6" w:rsidRDefault="00311E85">
    <w:pPr>
      <w:pStyle w:val="af5"/>
      <w:jc w:val="center"/>
    </w:pPr>
    <w:fldSimple w:instr=" PAGE ">
      <w:r w:rsidR="00D9211C">
        <w:rPr>
          <w:noProof/>
        </w:rPr>
        <w:t>14</w:t>
      </w:r>
    </w:fldSimple>
  </w:p>
  <w:p w:rsidR="00C033D6" w:rsidRDefault="00C033D6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4546"/>
    <w:rsid w:val="00001B39"/>
    <w:rsid w:val="0002478D"/>
    <w:rsid w:val="00066C3A"/>
    <w:rsid w:val="00071AF4"/>
    <w:rsid w:val="00076612"/>
    <w:rsid w:val="000972CE"/>
    <w:rsid w:val="000D1510"/>
    <w:rsid w:val="000D5BF5"/>
    <w:rsid w:val="000F1B87"/>
    <w:rsid w:val="00102FDE"/>
    <w:rsid w:val="00103D4F"/>
    <w:rsid w:val="00112F32"/>
    <w:rsid w:val="00131667"/>
    <w:rsid w:val="001421DE"/>
    <w:rsid w:val="001436E3"/>
    <w:rsid w:val="0014538C"/>
    <w:rsid w:val="00145AB5"/>
    <w:rsid w:val="00174371"/>
    <w:rsid w:val="001B2C45"/>
    <w:rsid w:val="001C1339"/>
    <w:rsid w:val="001E4AC4"/>
    <w:rsid w:val="001F5407"/>
    <w:rsid w:val="00207F69"/>
    <w:rsid w:val="002231FC"/>
    <w:rsid w:val="002336DF"/>
    <w:rsid w:val="002456A9"/>
    <w:rsid w:val="002461FE"/>
    <w:rsid w:val="00247A4F"/>
    <w:rsid w:val="0027616C"/>
    <w:rsid w:val="00294B81"/>
    <w:rsid w:val="002A04AE"/>
    <w:rsid w:val="002A266D"/>
    <w:rsid w:val="002D6BCD"/>
    <w:rsid w:val="002E30EA"/>
    <w:rsid w:val="002F0866"/>
    <w:rsid w:val="002F76AF"/>
    <w:rsid w:val="00310788"/>
    <w:rsid w:val="00311E85"/>
    <w:rsid w:val="003271D6"/>
    <w:rsid w:val="00330E62"/>
    <w:rsid w:val="00333D0B"/>
    <w:rsid w:val="00341611"/>
    <w:rsid w:val="00350ED5"/>
    <w:rsid w:val="0035272D"/>
    <w:rsid w:val="003561A1"/>
    <w:rsid w:val="00373670"/>
    <w:rsid w:val="003829E5"/>
    <w:rsid w:val="00396314"/>
    <w:rsid w:val="003B11DD"/>
    <w:rsid w:val="003B3790"/>
    <w:rsid w:val="003C4442"/>
    <w:rsid w:val="003C6E5A"/>
    <w:rsid w:val="003D7B85"/>
    <w:rsid w:val="003F2452"/>
    <w:rsid w:val="00400C08"/>
    <w:rsid w:val="0041512E"/>
    <w:rsid w:val="00456388"/>
    <w:rsid w:val="00456E5E"/>
    <w:rsid w:val="004912FA"/>
    <w:rsid w:val="00493129"/>
    <w:rsid w:val="004A44AE"/>
    <w:rsid w:val="004A5DD8"/>
    <w:rsid w:val="004B66FC"/>
    <w:rsid w:val="004D4308"/>
    <w:rsid w:val="004D768A"/>
    <w:rsid w:val="004E0462"/>
    <w:rsid w:val="004E7A42"/>
    <w:rsid w:val="004F2AD4"/>
    <w:rsid w:val="00502D23"/>
    <w:rsid w:val="00521E4A"/>
    <w:rsid w:val="00523D69"/>
    <w:rsid w:val="005408B9"/>
    <w:rsid w:val="005601EC"/>
    <w:rsid w:val="00566695"/>
    <w:rsid w:val="005740B5"/>
    <w:rsid w:val="005761ED"/>
    <w:rsid w:val="005A2E53"/>
    <w:rsid w:val="005A7FE8"/>
    <w:rsid w:val="005C72DE"/>
    <w:rsid w:val="005E35A6"/>
    <w:rsid w:val="005E64C7"/>
    <w:rsid w:val="005E78CC"/>
    <w:rsid w:val="005F46F3"/>
    <w:rsid w:val="00635699"/>
    <w:rsid w:val="00642657"/>
    <w:rsid w:val="00647A38"/>
    <w:rsid w:val="00650AAF"/>
    <w:rsid w:val="00655D56"/>
    <w:rsid w:val="0066086E"/>
    <w:rsid w:val="00661957"/>
    <w:rsid w:val="00672182"/>
    <w:rsid w:val="00676296"/>
    <w:rsid w:val="00682974"/>
    <w:rsid w:val="00687F28"/>
    <w:rsid w:val="00690293"/>
    <w:rsid w:val="006906DB"/>
    <w:rsid w:val="00695E2F"/>
    <w:rsid w:val="006B2B1B"/>
    <w:rsid w:val="006C101F"/>
    <w:rsid w:val="006F0095"/>
    <w:rsid w:val="006F2AFE"/>
    <w:rsid w:val="007748E5"/>
    <w:rsid w:val="007A38B2"/>
    <w:rsid w:val="007A7F62"/>
    <w:rsid w:val="007B3AFF"/>
    <w:rsid w:val="007C5124"/>
    <w:rsid w:val="007D2149"/>
    <w:rsid w:val="007D3F71"/>
    <w:rsid w:val="007D42E8"/>
    <w:rsid w:val="007F042E"/>
    <w:rsid w:val="0080202C"/>
    <w:rsid w:val="00830ABD"/>
    <w:rsid w:val="00836074"/>
    <w:rsid w:val="0086652E"/>
    <w:rsid w:val="00871BC7"/>
    <w:rsid w:val="00874546"/>
    <w:rsid w:val="00877789"/>
    <w:rsid w:val="008830F8"/>
    <w:rsid w:val="00885653"/>
    <w:rsid w:val="008B1F4A"/>
    <w:rsid w:val="008C0BE9"/>
    <w:rsid w:val="008F6BA6"/>
    <w:rsid w:val="008F78F6"/>
    <w:rsid w:val="00904AB0"/>
    <w:rsid w:val="00905A16"/>
    <w:rsid w:val="009102B5"/>
    <w:rsid w:val="00920B2C"/>
    <w:rsid w:val="00922529"/>
    <w:rsid w:val="009229B3"/>
    <w:rsid w:val="009326FA"/>
    <w:rsid w:val="00935015"/>
    <w:rsid w:val="009352B6"/>
    <w:rsid w:val="00937FD8"/>
    <w:rsid w:val="00972F65"/>
    <w:rsid w:val="00983208"/>
    <w:rsid w:val="009B1AEA"/>
    <w:rsid w:val="009F30C4"/>
    <w:rsid w:val="009F4B12"/>
    <w:rsid w:val="009F51C5"/>
    <w:rsid w:val="009F620B"/>
    <w:rsid w:val="00A14C79"/>
    <w:rsid w:val="00A36200"/>
    <w:rsid w:val="00A5298D"/>
    <w:rsid w:val="00A77D67"/>
    <w:rsid w:val="00A82BFF"/>
    <w:rsid w:val="00A8320C"/>
    <w:rsid w:val="00A922CF"/>
    <w:rsid w:val="00A97BF9"/>
    <w:rsid w:val="00AA22C7"/>
    <w:rsid w:val="00AC55C7"/>
    <w:rsid w:val="00AD1974"/>
    <w:rsid w:val="00B051D5"/>
    <w:rsid w:val="00B0560A"/>
    <w:rsid w:val="00B15C41"/>
    <w:rsid w:val="00B2396E"/>
    <w:rsid w:val="00B2625E"/>
    <w:rsid w:val="00B43C91"/>
    <w:rsid w:val="00B43E2E"/>
    <w:rsid w:val="00B620B6"/>
    <w:rsid w:val="00B730C0"/>
    <w:rsid w:val="00BB2C74"/>
    <w:rsid w:val="00BC2B9A"/>
    <w:rsid w:val="00BE2CE8"/>
    <w:rsid w:val="00BF0FF1"/>
    <w:rsid w:val="00C033D6"/>
    <w:rsid w:val="00C24A77"/>
    <w:rsid w:val="00C30FC1"/>
    <w:rsid w:val="00C37A99"/>
    <w:rsid w:val="00C677E0"/>
    <w:rsid w:val="00C77DC1"/>
    <w:rsid w:val="00C82CB9"/>
    <w:rsid w:val="00C933F5"/>
    <w:rsid w:val="00C96F0D"/>
    <w:rsid w:val="00CC5794"/>
    <w:rsid w:val="00CD74EF"/>
    <w:rsid w:val="00D161ED"/>
    <w:rsid w:val="00D5728B"/>
    <w:rsid w:val="00D610FB"/>
    <w:rsid w:val="00D80476"/>
    <w:rsid w:val="00D812B2"/>
    <w:rsid w:val="00D9211C"/>
    <w:rsid w:val="00D93CB6"/>
    <w:rsid w:val="00DA07C0"/>
    <w:rsid w:val="00DA1852"/>
    <w:rsid w:val="00DA27CE"/>
    <w:rsid w:val="00DA7C08"/>
    <w:rsid w:val="00DD23E1"/>
    <w:rsid w:val="00DE4C3F"/>
    <w:rsid w:val="00E005C0"/>
    <w:rsid w:val="00E018CF"/>
    <w:rsid w:val="00E32444"/>
    <w:rsid w:val="00E332CF"/>
    <w:rsid w:val="00E36B19"/>
    <w:rsid w:val="00E6287F"/>
    <w:rsid w:val="00E77174"/>
    <w:rsid w:val="00E85D74"/>
    <w:rsid w:val="00EA0982"/>
    <w:rsid w:val="00EB4846"/>
    <w:rsid w:val="00ED10D6"/>
    <w:rsid w:val="00F02EF3"/>
    <w:rsid w:val="00F2758A"/>
    <w:rsid w:val="00F3552B"/>
    <w:rsid w:val="00F44630"/>
    <w:rsid w:val="00F45BBC"/>
    <w:rsid w:val="00F80112"/>
    <w:rsid w:val="00F858BA"/>
    <w:rsid w:val="00F93531"/>
    <w:rsid w:val="00FA295A"/>
    <w:rsid w:val="00FD2082"/>
    <w:rsid w:val="00FD4A8A"/>
    <w:rsid w:val="00FF4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2C"/>
    <w:pPr>
      <w:suppressAutoHyphens/>
      <w:spacing w:after="200" w:line="276" w:lineRule="auto"/>
    </w:pPr>
    <w:rPr>
      <w:rFonts w:ascii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0202C"/>
  </w:style>
  <w:style w:type="character" w:customStyle="1" w:styleId="a3">
    <w:name w:val="Основной текст_"/>
    <w:basedOn w:val="1"/>
    <w:uiPriority w:val="99"/>
    <w:rsid w:val="0080202C"/>
    <w:rPr>
      <w:sz w:val="26"/>
      <w:szCs w:val="26"/>
      <w:shd w:val="clear" w:color="auto" w:fill="FFFFFF"/>
    </w:rPr>
  </w:style>
  <w:style w:type="character" w:customStyle="1" w:styleId="a4">
    <w:name w:val="Без интервала Знак"/>
    <w:basedOn w:val="1"/>
    <w:uiPriority w:val="99"/>
    <w:rsid w:val="0080202C"/>
    <w:rPr>
      <w:rFonts w:ascii="Calibri" w:eastAsia="Times New Roman" w:hAnsi="Calibri" w:cs="Calibri"/>
      <w:sz w:val="22"/>
      <w:szCs w:val="22"/>
      <w:lang w:val="ru-RU"/>
    </w:rPr>
  </w:style>
  <w:style w:type="character" w:customStyle="1" w:styleId="3">
    <w:name w:val="Основной текст с отступом 3 Знак"/>
    <w:basedOn w:val="1"/>
    <w:uiPriority w:val="99"/>
    <w:rsid w:val="0080202C"/>
    <w:rPr>
      <w:sz w:val="16"/>
      <w:szCs w:val="16"/>
    </w:rPr>
  </w:style>
  <w:style w:type="character" w:customStyle="1" w:styleId="FontStyle12">
    <w:name w:val="Font Style12"/>
    <w:basedOn w:val="1"/>
    <w:uiPriority w:val="99"/>
    <w:rsid w:val="0080202C"/>
    <w:rPr>
      <w:rFonts w:ascii="Times New Roman" w:hAnsi="Times New Roman" w:cs="Times New Roman"/>
      <w:sz w:val="26"/>
      <w:szCs w:val="26"/>
    </w:rPr>
  </w:style>
  <w:style w:type="character" w:customStyle="1" w:styleId="a5">
    <w:name w:val="Подзаголовок Знак"/>
    <w:basedOn w:val="1"/>
    <w:uiPriority w:val="99"/>
    <w:rsid w:val="0080202C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6">
    <w:name w:val="Верхний колонтитул Знак"/>
    <w:basedOn w:val="1"/>
    <w:uiPriority w:val="99"/>
    <w:rsid w:val="0080202C"/>
    <w:rPr>
      <w:rFonts w:ascii="Calibri" w:eastAsia="Times New Roman" w:hAnsi="Calibri" w:cs="Calibri"/>
      <w:sz w:val="22"/>
      <w:szCs w:val="22"/>
    </w:rPr>
  </w:style>
  <w:style w:type="character" w:customStyle="1" w:styleId="a7">
    <w:name w:val="Нижний колонтитул Знак"/>
    <w:basedOn w:val="1"/>
    <w:uiPriority w:val="99"/>
    <w:rsid w:val="0080202C"/>
    <w:rPr>
      <w:rFonts w:ascii="Calibri" w:eastAsia="Times New Roman" w:hAnsi="Calibri" w:cs="Calibri"/>
      <w:sz w:val="22"/>
      <w:szCs w:val="22"/>
    </w:rPr>
  </w:style>
  <w:style w:type="character" w:styleId="a8">
    <w:name w:val="Hyperlink"/>
    <w:basedOn w:val="1"/>
    <w:uiPriority w:val="99"/>
    <w:rsid w:val="0080202C"/>
    <w:rPr>
      <w:color w:val="0000FF"/>
      <w:u w:val="single"/>
    </w:rPr>
  </w:style>
  <w:style w:type="character" w:styleId="a9">
    <w:name w:val="Strong"/>
    <w:basedOn w:val="a0"/>
    <w:uiPriority w:val="99"/>
    <w:qFormat/>
    <w:rsid w:val="0080202C"/>
    <w:rPr>
      <w:b/>
      <w:bCs/>
    </w:rPr>
  </w:style>
  <w:style w:type="paragraph" w:customStyle="1" w:styleId="aa">
    <w:name w:val="Заголовок"/>
    <w:basedOn w:val="a"/>
    <w:next w:val="ab"/>
    <w:uiPriority w:val="99"/>
    <w:rsid w:val="0080202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b">
    <w:name w:val="Body Text"/>
    <w:basedOn w:val="a"/>
    <w:link w:val="ac"/>
    <w:uiPriority w:val="99"/>
    <w:rsid w:val="0080202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728F4"/>
    <w:rPr>
      <w:rFonts w:ascii="Calibri" w:hAnsi="Calibri" w:cs="Calibri"/>
      <w:lang w:eastAsia="zh-CN"/>
    </w:rPr>
  </w:style>
  <w:style w:type="paragraph" w:styleId="ad">
    <w:name w:val="List"/>
    <w:basedOn w:val="ab"/>
    <w:uiPriority w:val="99"/>
    <w:rsid w:val="0080202C"/>
  </w:style>
  <w:style w:type="paragraph" w:styleId="ae">
    <w:name w:val="caption"/>
    <w:basedOn w:val="a"/>
    <w:uiPriority w:val="99"/>
    <w:qFormat/>
    <w:rsid w:val="0080202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a"/>
    <w:uiPriority w:val="99"/>
    <w:rsid w:val="0080202C"/>
    <w:pPr>
      <w:suppressLineNumbers/>
    </w:pPr>
  </w:style>
  <w:style w:type="paragraph" w:customStyle="1" w:styleId="11">
    <w:name w:val="Основной текст1"/>
    <w:basedOn w:val="a"/>
    <w:uiPriority w:val="99"/>
    <w:rsid w:val="0080202C"/>
    <w:pPr>
      <w:shd w:val="clear" w:color="auto" w:fill="FFFFFF"/>
      <w:spacing w:after="0" w:line="331" w:lineRule="exact"/>
    </w:pPr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uiPriority w:val="99"/>
    <w:rsid w:val="0080202C"/>
    <w:pPr>
      <w:widowControl w:val="0"/>
      <w:suppressAutoHyphens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af">
    <w:name w:val="Таблицы (моноширинный)"/>
    <w:basedOn w:val="a"/>
    <w:next w:val="a"/>
    <w:uiPriority w:val="99"/>
    <w:rsid w:val="0080202C"/>
    <w:pPr>
      <w:widowControl w:val="0"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0">
    <w:name w:val="List Paragraph"/>
    <w:basedOn w:val="a"/>
    <w:uiPriority w:val="99"/>
    <w:qFormat/>
    <w:rsid w:val="0080202C"/>
    <w:pPr>
      <w:ind w:left="720"/>
    </w:pPr>
  </w:style>
  <w:style w:type="paragraph" w:customStyle="1" w:styleId="21">
    <w:name w:val="Основной текст с отступом 21"/>
    <w:basedOn w:val="a"/>
    <w:uiPriority w:val="99"/>
    <w:rsid w:val="0080202C"/>
    <w:pPr>
      <w:spacing w:after="120" w:line="480" w:lineRule="auto"/>
      <w:ind w:left="283"/>
    </w:pPr>
    <w:rPr>
      <w:rFonts w:ascii="Times New Roman" w:hAnsi="Times New Roman" w:cs="Times New Roman"/>
      <w:sz w:val="28"/>
      <w:szCs w:val="28"/>
    </w:rPr>
  </w:style>
  <w:style w:type="paragraph" w:customStyle="1" w:styleId="af1">
    <w:name w:val="Заголовок статьи"/>
    <w:basedOn w:val="a"/>
    <w:next w:val="a"/>
    <w:uiPriority w:val="99"/>
    <w:rsid w:val="0080202C"/>
    <w:pPr>
      <w:autoSpaceDE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2">
    <w:name w:val="No Spacing"/>
    <w:uiPriority w:val="99"/>
    <w:qFormat/>
    <w:rsid w:val="0080202C"/>
    <w:pPr>
      <w:suppressAutoHyphens/>
    </w:pPr>
    <w:rPr>
      <w:rFonts w:ascii="Calibri" w:hAnsi="Calibri" w:cs="Calibri"/>
      <w:lang w:eastAsia="zh-CN"/>
    </w:rPr>
  </w:style>
  <w:style w:type="paragraph" w:styleId="af3">
    <w:name w:val="Normal (Web)"/>
    <w:basedOn w:val="a"/>
    <w:uiPriority w:val="99"/>
    <w:rsid w:val="0080202C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0202C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styleId="af4">
    <w:name w:val="Subtitle"/>
    <w:basedOn w:val="a"/>
    <w:next w:val="a"/>
    <w:link w:val="12"/>
    <w:uiPriority w:val="99"/>
    <w:qFormat/>
    <w:rsid w:val="0080202C"/>
    <w:pPr>
      <w:spacing w:after="0" w:line="240" w:lineRule="auto"/>
      <w:ind w:firstLine="851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link w:val="af4"/>
    <w:uiPriority w:val="11"/>
    <w:rsid w:val="00D728F4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af5">
    <w:name w:val="header"/>
    <w:basedOn w:val="a"/>
    <w:link w:val="13"/>
    <w:uiPriority w:val="99"/>
    <w:rsid w:val="0080202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5"/>
    <w:uiPriority w:val="99"/>
    <w:semiHidden/>
    <w:rsid w:val="00D728F4"/>
    <w:rPr>
      <w:rFonts w:ascii="Calibri" w:hAnsi="Calibri" w:cs="Calibri"/>
      <w:lang w:eastAsia="zh-CN"/>
    </w:rPr>
  </w:style>
  <w:style w:type="paragraph" w:styleId="af6">
    <w:name w:val="footer"/>
    <w:basedOn w:val="a"/>
    <w:link w:val="14"/>
    <w:uiPriority w:val="99"/>
    <w:rsid w:val="0080202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6"/>
    <w:uiPriority w:val="99"/>
    <w:semiHidden/>
    <w:rsid w:val="00D728F4"/>
    <w:rPr>
      <w:rFonts w:ascii="Calibri" w:hAnsi="Calibri" w:cs="Calibri"/>
      <w:lang w:eastAsia="zh-CN"/>
    </w:rPr>
  </w:style>
  <w:style w:type="paragraph" w:customStyle="1" w:styleId="15">
    <w:name w:val="Абзац списка1"/>
    <w:basedOn w:val="a"/>
    <w:uiPriority w:val="99"/>
    <w:rsid w:val="0080202C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af7">
    <w:name w:val="обычный_"/>
    <w:basedOn w:val="a"/>
    <w:uiPriority w:val="99"/>
    <w:rsid w:val="0080202C"/>
    <w:pPr>
      <w:widowControl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8">
    <w:name w:val="Содержимое таблицы"/>
    <w:basedOn w:val="a"/>
    <w:uiPriority w:val="99"/>
    <w:rsid w:val="0080202C"/>
    <w:pPr>
      <w:suppressLineNumbers/>
    </w:pPr>
  </w:style>
  <w:style w:type="paragraph" w:customStyle="1" w:styleId="af9">
    <w:name w:val="Заголовок таблицы"/>
    <w:basedOn w:val="af8"/>
    <w:uiPriority w:val="99"/>
    <w:rsid w:val="0080202C"/>
    <w:pPr>
      <w:jc w:val="center"/>
    </w:pPr>
    <w:rPr>
      <w:b/>
      <w:bCs/>
    </w:rPr>
  </w:style>
  <w:style w:type="character" w:styleId="afa">
    <w:name w:val="Emphasis"/>
    <w:basedOn w:val="a0"/>
    <w:uiPriority w:val="99"/>
    <w:qFormat/>
    <w:rsid w:val="00566695"/>
    <w:rPr>
      <w:i/>
      <w:iCs/>
    </w:rPr>
  </w:style>
  <w:style w:type="paragraph" w:customStyle="1" w:styleId="Standard">
    <w:name w:val="Standard"/>
    <w:rsid w:val="004A44AE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character" w:customStyle="1" w:styleId="apple-converted-space">
    <w:name w:val="apple-converted-space"/>
    <w:basedOn w:val="a0"/>
    <w:rsid w:val="008F6BA6"/>
  </w:style>
  <w:style w:type="table" w:styleId="afb">
    <w:name w:val="Table Grid"/>
    <w:basedOn w:val="a1"/>
    <w:locked/>
    <w:rsid w:val="003963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7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F12BF-88A3-4E92-9C58-C33AA1DA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4205</Words>
  <Characters>23974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результатах деятельности главы сельского поселения и администрации  Октябрьского сельского поселения</vt:lpstr>
    </vt:vector>
  </TitlesOfParts>
  <Company>Администрация</Company>
  <LinksUpToDate>false</LinksUpToDate>
  <CharactersWithSpaces>28123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результатах деятельности главы сельского поселения и администрации  Октябрьского сельского поселения</dc:title>
  <dc:subject/>
  <dc:creator>Comp1</dc:creator>
  <cp:keywords/>
  <dc:description/>
  <cp:lastModifiedBy>Елена</cp:lastModifiedBy>
  <cp:revision>30</cp:revision>
  <cp:lastPrinted>2017-01-27T05:14:00Z</cp:lastPrinted>
  <dcterms:created xsi:type="dcterms:W3CDTF">2017-01-24T08:57:00Z</dcterms:created>
  <dcterms:modified xsi:type="dcterms:W3CDTF">2017-05-29T10:37:00Z</dcterms:modified>
</cp:coreProperties>
</file>