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tblpXSpec="right" w:tblpY="1"/>
        <w:tblOverlap w:val="never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446A82" w:rsidRPr="00952D83" w:rsidTr="00C14B10">
        <w:trPr>
          <w:trHeight w:val="1365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46A82" w:rsidRPr="00952D83" w:rsidRDefault="00446A82" w:rsidP="00C14B10">
            <w:pPr>
              <w:ind w:firstLine="360"/>
              <w:rPr>
                <w:rFonts w:ascii="Times New Roman" w:eastAsia="Lucida Sans Unicode" w:hAnsi="Times New Roman" w:cs="Times New Roman"/>
                <w:b/>
                <w:i/>
                <w:lang w:eastAsia="zh-CN" w:bidi="hi-IN"/>
              </w:rPr>
            </w:pPr>
            <w:r w:rsidRPr="00952D83">
              <w:rPr>
                <w:rFonts w:ascii="Times New Roman" w:eastAsia="Lucida Sans Unicode" w:hAnsi="Times New Roman" w:cs="Times New Roman"/>
                <w:b/>
                <w:i/>
                <w:lang w:eastAsia="zh-CN" w:bidi="hi-IN"/>
              </w:rPr>
              <w:t xml:space="preserve">Муниципальное Унитарное Предприятие «Восточное»  администрации Веселовского СП     </w:t>
            </w:r>
          </w:p>
          <w:p w:rsidR="00446A82" w:rsidRPr="00952D83" w:rsidRDefault="00446A82" w:rsidP="00C14B10">
            <w:pPr>
              <w:ind w:firstLine="360"/>
              <w:rPr>
                <w:rFonts w:ascii="Times New Roman" w:eastAsia="Lucida Sans Unicode" w:hAnsi="Times New Roman" w:cs="Times New Roman"/>
                <w:b/>
                <w:i/>
                <w:lang w:eastAsia="zh-CN" w:bidi="hi-IN"/>
              </w:rPr>
            </w:pPr>
            <w:r w:rsidRPr="00952D83">
              <w:rPr>
                <w:rFonts w:ascii="Times New Roman" w:eastAsia="Lucida Sans Unicode" w:hAnsi="Times New Roman" w:cs="Times New Roman"/>
                <w:b/>
                <w:i/>
                <w:lang w:eastAsia="zh-CN" w:bidi="hi-IN"/>
              </w:rPr>
              <w:t>Адрес регистрации</w:t>
            </w:r>
            <w:proofErr w:type="gramStart"/>
            <w:r w:rsidRPr="00952D83">
              <w:rPr>
                <w:rFonts w:ascii="Times New Roman" w:eastAsia="Lucida Sans Unicode" w:hAnsi="Times New Roman" w:cs="Times New Roman"/>
                <w:b/>
                <w:i/>
                <w:lang w:eastAsia="zh-CN" w:bidi="hi-IN"/>
              </w:rPr>
              <w:t xml:space="preserve"> :</w:t>
            </w:r>
            <w:proofErr w:type="gramEnd"/>
            <w:r w:rsidRPr="00952D83">
              <w:rPr>
                <w:rFonts w:ascii="Times New Roman" w:eastAsia="Lucida Sans Unicode" w:hAnsi="Times New Roman" w:cs="Times New Roman"/>
                <w:b/>
                <w:i/>
                <w:lang w:eastAsia="zh-CN" w:bidi="hi-IN"/>
              </w:rPr>
              <w:t xml:space="preserve"> 352063 Краснодарский край Павловский район ст. Веселая  ул. Ленина 40В  тел.8(86191)43600           </w:t>
            </w:r>
          </w:p>
          <w:p w:rsidR="00446A82" w:rsidRPr="00952D83" w:rsidRDefault="00446A82" w:rsidP="00C14B10">
            <w:pPr>
              <w:rPr>
                <w:rFonts w:ascii="Times New Roman" w:eastAsia="Lucida Sans Unicode" w:hAnsi="Times New Roman" w:cs="Times New Roman"/>
                <w:b/>
                <w:i/>
                <w:lang w:eastAsia="zh-CN" w:bidi="hi-IN"/>
              </w:rPr>
            </w:pPr>
            <w:r w:rsidRPr="00952D83">
              <w:rPr>
                <w:rFonts w:ascii="Times New Roman" w:eastAsia="Lucida Sans Unicode" w:hAnsi="Times New Roman" w:cs="Times New Roman"/>
                <w:b/>
                <w:i/>
                <w:lang w:eastAsia="zh-CN" w:bidi="hi-IN"/>
              </w:rPr>
              <w:t>ОГРН 1132362000737   ИНН 2346018044   КПП 234601001</w:t>
            </w:r>
          </w:p>
          <w:p w:rsidR="00446A82" w:rsidRPr="00952D83" w:rsidRDefault="00446A82" w:rsidP="00C14B10">
            <w:pPr>
              <w:ind w:firstLine="360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52D83">
              <w:rPr>
                <w:rFonts w:ascii="Times New Roman" w:eastAsiaTheme="minorEastAsia" w:hAnsi="Times New Roman" w:cs="Times New Roman"/>
                <w:b/>
                <w:i/>
                <w:lang w:eastAsia="zh-CN" w:bidi="hi-IN"/>
              </w:rPr>
              <w:t xml:space="preserve">Реквизиты банка </w:t>
            </w:r>
            <w:proofErr w:type="gramStart"/>
            <w:r w:rsidRPr="00952D83">
              <w:rPr>
                <w:rFonts w:ascii="Times New Roman" w:eastAsiaTheme="minorEastAsia" w:hAnsi="Times New Roman" w:cs="Times New Roman"/>
                <w:b/>
                <w:i/>
                <w:lang w:eastAsia="zh-CN" w:bidi="hi-IN"/>
              </w:rPr>
              <w:t>:О</w:t>
            </w:r>
            <w:proofErr w:type="gramEnd"/>
            <w:r w:rsidRPr="00952D83">
              <w:rPr>
                <w:rFonts w:ascii="Times New Roman" w:eastAsiaTheme="minorEastAsia" w:hAnsi="Times New Roman" w:cs="Times New Roman"/>
                <w:b/>
                <w:i/>
                <w:lang w:eastAsia="zh-CN" w:bidi="hi-IN"/>
              </w:rPr>
              <w:t xml:space="preserve">тделение № 8619 АОА «Сбербанка России»  </w:t>
            </w:r>
            <w:r w:rsidRPr="00952D83">
              <w:rPr>
                <w:rFonts w:ascii="Times New Roman" w:eastAsiaTheme="minorEastAsia" w:hAnsi="Times New Roman" w:cs="Times New Roman"/>
                <w:b/>
                <w:i/>
              </w:rPr>
              <w:t>р\с 40702810330000099817  к\с 30101810100000000602</w:t>
            </w:r>
          </w:p>
          <w:p w:rsidR="00446A82" w:rsidRPr="00952D83" w:rsidRDefault="00446A82" w:rsidP="00C14B10">
            <w:pPr>
              <w:ind w:firstLine="360"/>
              <w:rPr>
                <w:rFonts w:eastAsiaTheme="minorEastAsia"/>
                <w:lang w:eastAsia="zh-CN" w:bidi="hi-IN"/>
              </w:rPr>
            </w:pPr>
            <w:r w:rsidRPr="00952D83">
              <w:rPr>
                <w:rFonts w:ascii="Times New Roman" w:eastAsiaTheme="minorEastAsia" w:hAnsi="Times New Roman" w:cs="Times New Roman"/>
                <w:b/>
                <w:i/>
              </w:rPr>
              <w:t>БИК 040349602</w:t>
            </w:r>
          </w:p>
        </w:tc>
      </w:tr>
    </w:tbl>
    <w:p w:rsidR="00446A82" w:rsidRPr="00952D83" w:rsidRDefault="00446A82" w:rsidP="00446A82">
      <w:pPr>
        <w:widowControl w:val="0"/>
        <w:suppressAutoHyphens/>
        <w:autoSpaceDN w:val="0"/>
        <w:spacing w:after="0" w:line="100" w:lineRule="atLeast"/>
        <w:ind w:firstLine="360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52D83">
        <w:rPr>
          <w:rFonts w:ascii="Times New Roman" w:hAnsi="Times New Roman" w:cs="Mangal"/>
          <w:noProof/>
          <w:kern w:val="3"/>
          <w:sz w:val="24"/>
          <w:szCs w:val="24"/>
          <w:lang w:eastAsia="ru-RU"/>
        </w:rPr>
        <w:drawing>
          <wp:inline distT="0" distB="0" distL="0" distR="0" wp14:anchorId="40BDB368" wp14:editId="489873D9">
            <wp:extent cx="2390775" cy="1228725"/>
            <wp:effectExtent l="19050" t="0" r="28575" b="428625"/>
            <wp:docPr id="1" name="Рисунок 1" descr="C:\Users\user\Pictures\2658826_воды-падение-знак-вектора-аннотация-дож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658826_воды-падение-знак-вектора-аннотация-дожд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28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46A82" w:rsidRPr="00952D83" w:rsidRDefault="00446A82" w:rsidP="00446A82">
      <w:pPr>
        <w:widowControl w:val="0"/>
        <w:pBdr>
          <w:bottom w:val="single" w:sz="8" w:space="2" w:color="000000"/>
        </w:pBd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52D8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446A82" w:rsidRPr="00952D83" w:rsidRDefault="00446A82" w:rsidP="00446A8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  <w:r w:rsidRPr="00952D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Отчет о результатах  деятельности</w:t>
      </w:r>
    </w:p>
    <w:p w:rsidR="00446A82" w:rsidRPr="00952D83" w:rsidRDefault="00446A82" w:rsidP="00446A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2D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унитарное предприятие «Восточное» Администрации Веселовского сельского поселения Павловского района.</w:t>
      </w:r>
    </w:p>
    <w:p w:rsidR="00446A82" w:rsidRPr="00952D83" w:rsidRDefault="00446A82" w:rsidP="00446A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2D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За  6 месяцев   2017</w:t>
      </w:r>
      <w:r w:rsidRPr="00952D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</w:t>
      </w:r>
    </w:p>
    <w:p w:rsidR="00446A82" w:rsidRPr="00952D83" w:rsidRDefault="00446A82" w:rsidP="00446A8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A82" w:rsidRPr="00952D83" w:rsidRDefault="00446A82" w:rsidP="00446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подъем воды – 43,858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м</w:t>
      </w:r>
      <w:r w:rsidRPr="00952D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3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  </w:t>
      </w:r>
    </w:p>
    <w:p w:rsidR="00446A82" w:rsidRPr="00952D83" w:rsidRDefault="00446A82" w:rsidP="00446A82">
      <w:pPr>
        <w:tabs>
          <w:tab w:val="left" w:pos="38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потери нормативные  –11,135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м</w:t>
      </w:r>
      <w:r w:rsidRPr="00952D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3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 </w:t>
      </w:r>
    </w:p>
    <w:p w:rsidR="00446A82" w:rsidRPr="00952D83" w:rsidRDefault="00446A82" w:rsidP="00446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Фактические потери –18,368</w:t>
      </w:r>
      <w:r w:rsidRPr="00952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тыс. м</w:t>
      </w:r>
      <w:r w:rsidRPr="00952D8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ar-SA"/>
        </w:rPr>
        <w:t>3</w:t>
      </w:r>
      <w:r w:rsidRPr="00952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</w:p>
    <w:p w:rsidR="00446A82" w:rsidRPr="00952D83" w:rsidRDefault="00446A82" w:rsidP="00446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населению и организациям- 32,723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м</w:t>
      </w:r>
      <w:r w:rsidRPr="00952D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3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446A82" w:rsidRPr="00952D83" w:rsidRDefault="00446A82" w:rsidP="00446A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D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Расход всего по предприятию составил</w:t>
      </w:r>
      <w:r w:rsidR="00B448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1111,25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уб.</w:t>
      </w:r>
    </w:p>
    <w:p w:rsidR="00446A82" w:rsidRPr="00952D83" w:rsidRDefault="00446A82" w:rsidP="00446A8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   Электроэнергия-193,43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446A82" w:rsidRPr="00952D83" w:rsidRDefault="00446A82" w:rsidP="00446A8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Расходы на</w:t>
      </w:r>
      <w:r w:rsidR="00E23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оплату труда- 524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,2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446A82" w:rsidRPr="00952D83" w:rsidRDefault="00446A82" w:rsidP="00446A8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3.  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тчисления: ПФР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СС,ФОМС – 144,2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446A82" w:rsidRPr="00952D83" w:rsidRDefault="00446A82" w:rsidP="00446A8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4.   Нало</w:t>
      </w:r>
      <w:r w:rsidR="009F0DBB">
        <w:rPr>
          <w:rFonts w:ascii="Times New Roman" w:eastAsia="Times New Roman" w:hAnsi="Times New Roman" w:cs="Times New Roman"/>
          <w:sz w:val="28"/>
          <w:szCs w:val="28"/>
          <w:lang w:eastAsia="ar-SA"/>
        </w:rPr>
        <w:t>ги  ( УСН</w:t>
      </w:r>
      <w:proofErr w:type="gramStart"/>
      <w:r w:rsidR="009F0D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="009F0DB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водный налог )– 47,11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446A82" w:rsidRPr="00952D83" w:rsidRDefault="00446A82" w:rsidP="00446A8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   Прочие расходы. – 90,37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446A82" w:rsidRPr="00952D83" w:rsidRDefault="00446A82" w:rsidP="00446A8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Цеховые рас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ходы.- 111,93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</w:t>
      </w:r>
    </w:p>
    <w:p w:rsidR="00446A82" w:rsidRPr="00952D83" w:rsidRDefault="00446A82" w:rsidP="00446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proofErr w:type="gramStart"/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Покупка ГСМ (для заправки  транспорта, электростанции, триммер.</w:t>
      </w:r>
      <w:proofErr w:type="gramEnd"/>
    </w:p>
    <w:p w:rsidR="00446A82" w:rsidRPr="00952D83" w:rsidRDefault="00446A82" w:rsidP="00446A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D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Доход  по предприятию всего составил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="00B4483B">
        <w:rPr>
          <w:rFonts w:ascii="Times New Roman" w:eastAsia="Times New Roman" w:hAnsi="Times New Roman" w:cs="Times New Roman"/>
          <w:sz w:val="28"/>
          <w:szCs w:val="28"/>
          <w:lang w:eastAsia="ar-SA"/>
        </w:rPr>
        <w:t>964,51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</w:t>
      </w:r>
    </w:p>
    <w:p w:rsidR="00446A82" w:rsidRPr="00952D83" w:rsidRDefault="00B4483B" w:rsidP="00446A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 Оплата за воду – 907,97</w:t>
      </w:r>
      <w:r w:rsidR="00446A82"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</w:t>
      </w:r>
    </w:p>
    <w:p w:rsidR="00446A82" w:rsidRPr="00952D83" w:rsidRDefault="00446A82" w:rsidP="00446A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8.Услуги н</w:t>
      </w:r>
      <w:r w:rsidR="00B4483B">
        <w:rPr>
          <w:rFonts w:ascii="Times New Roman" w:eastAsia="Times New Roman" w:hAnsi="Times New Roman" w:cs="Times New Roman"/>
          <w:sz w:val="28"/>
          <w:szCs w:val="28"/>
          <w:lang w:eastAsia="ar-SA"/>
        </w:rPr>
        <w:t>аселению и организациям – 56,54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446A82" w:rsidRPr="00952D83" w:rsidRDefault="00446A82" w:rsidP="00446A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9.Субсидия на возмещение затрат -</w:t>
      </w:r>
      <w:r w:rsidR="00B4483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</w:t>
      </w:r>
      <w:proofErr w:type="spellStart"/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446A82" w:rsidRPr="00952D83" w:rsidRDefault="00446A82" w:rsidP="00446A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10.Задолженность за реализованную воду </w:t>
      </w:r>
      <w:r w:rsidR="00B4483B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оказанные услуги перед организацией -15,</w:t>
      </w:r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proofErr w:type="spellStart"/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Pr="00952D8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6A82" w:rsidRPr="00952D83" w:rsidRDefault="00446A82" w:rsidP="00446A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A82" w:rsidRPr="00952D83" w:rsidRDefault="00446A82" w:rsidP="00446A82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952D83">
        <w:rPr>
          <w:rFonts w:ascii="Times New Roman" w:eastAsia="Calibri" w:hAnsi="Times New Roman"/>
          <w:sz w:val="32"/>
          <w:szCs w:val="32"/>
        </w:rPr>
        <w:t xml:space="preserve">Уставной капитал организации на 01.01.2017г – 199,650 </w:t>
      </w:r>
      <w:proofErr w:type="spellStart"/>
      <w:r w:rsidRPr="00952D83">
        <w:rPr>
          <w:rFonts w:ascii="Times New Roman" w:eastAsia="Calibri" w:hAnsi="Times New Roman"/>
          <w:sz w:val="32"/>
          <w:szCs w:val="32"/>
        </w:rPr>
        <w:t>тыс</w:t>
      </w:r>
      <w:proofErr w:type="gramStart"/>
      <w:r w:rsidRPr="00952D83">
        <w:rPr>
          <w:rFonts w:ascii="Times New Roman" w:eastAsia="Calibri" w:hAnsi="Times New Roman"/>
          <w:sz w:val="32"/>
          <w:szCs w:val="32"/>
        </w:rPr>
        <w:t>.р</w:t>
      </w:r>
      <w:proofErr w:type="gramEnd"/>
      <w:r w:rsidRPr="00952D83">
        <w:rPr>
          <w:rFonts w:ascii="Times New Roman" w:eastAsia="Calibri" w:hAnsi="Times New Roman"/>
          <w:sz w:val="32"/>
          <w:szCs w:val="32"/>
        </w:rPr>
        <w:t>уб</w:t>
      </w:r>
      <w:proofErr w:type="spellEnd"/>
    </w:p>
    <w:p w:rsidR="00446A82" w:rsidRPr="00952D83" w:rsidRDefault="00446A82" w:rsidP="00446A8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073F" w:rsidRPr="00446A82" w:rsidRDefault="00AA073F" w:rsidP="00446A82">
      <w:bookmarkStart w:id="0" w:name="_GoBack"/>
      <w:bookmarkEnd w:id="0"/>
    </w:p>
    <w:sectPr w:rsidR="00AA073F" w:rsidRPr="0044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82"/>
    <w:rsid w:val="00446A82"/>
    <w:rsid w:val="009F0DBB"/>
    <w:rsid w:val="00AA073F"/>
    <w:rsid w:val="00B4483B"/>
    <w:rsid w:val="00C605F6"/>
    <w:rsid w:val="00E2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4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4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2017-08-07T11:35:00Z</dcterms:created>
  <dcterms:modified xsi:type="dcterms:W3CDTF">2017-08-07T12:17:00Z</dcterms:modified>
</cp:coreProperties>
</file>