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99" w:rsidRDefault="00780C99" w:rsidP="00780C99">
      <w:pPr>
        <w:tabs>
          <w:tab w:val="left" w:pos="8789"/>
        </w:tabs>
        <w:jc w:val="center"/>
        <w:rPr>
          <w:b/>
          <w:bCs/>
          <w:sz w:val="36"/>
          <w:szCs w:val="36"/>
        </w:rPr>
      </w:pPr>
    </w:p>
    <w:p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99" w:rsidRDefault="00780C99" w:rsidP="00780C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ВЕСЕЛОВСКОГО СЕЛЬСКОГО ПОСЕЛЕНИЯ ПАВЛОВСКОГО РАЙОНА</w:t>
      </w:r>
    </w:p>
    <w:p w:rsidR="00780C99" w:rsidRDefault="00780C99" w:rsidP="00780C99">
      <w:pPr>
        <w:pStyle w:val="21"/>
        <w:rPr>
          <w:b/>
          <w:sz w:val="28"/>
          <w:szCs w:val="28"/>
        </w:rPr>
      </w:pPr>
    </w:p>
    <w:p w:rsidR="00780C99" w:rsidRDefault="00780C99" w:rsidP="00780C99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0C99" w:rsidRDefault="00780C99" w:rsidP="00780C99">
      <w:pPr>
        <w:pStyle w:val="21"/>
        <w:rPr>
          <w:b/>
          <w:bCs/>
          <w:sz w:val="28"/>
          <w:szCs w:val="28"/>
        </w:rPr>
      </w:pPr>
    </w:p>
    <w:p w:rsidR="00780C99" w:rsidRDefault="00780C99" w:rsidP="00780C99">
      <w:pPr>
        <w:pStyle w:val="21"/>
        <w:tabs>
          <w:tab w:val="left" w:pos="7515"/>
        </w:tabs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от   </w:t>
      </w:r>
      <w:r w:rsidR="001329B9">
        <w:rPr>
          <w:b/>
          <w:sz w:val="28"/>
          <w:szCs w:val="28"/>
          <w:u w:val="single"/>
        </w:rPr>
        <w:t>21</w:t>
      </w:r>
      <w:r w:rsidR="00125733">
        <w:rPr>
          <w:b/>
          <w:sz w:val="28"/>
          <w:szCs w:val="28"/>
          <w:u w:val="single"/>
        </w:rPr>
        <w:t>.</w:t>
      </w:r>
      <w:r w:rsidR="007F70E3">
        <w:rPr>
          <w:b/>
          <w:sz w:val="28"/>
          <w:szCs w:val="28"/>
          <w:u w:val="single"/>
        </w:rPr>
        <w:t>12</w:t>
      </w:r>
      <w:r w:rsidR="00125733">
        <w:rPr>
          <w:b/>
          <w:sz w:val="28"/>
          <w:szCs w:val="28"/>
          <w:u w:val="single"/>
        </w:rPr>
        <w:t>.2021 г</w:t>
      </w:r>
      <w:r>
        <w:rPr>
          <w:b/>
          <w:sz w:val="28"/>
          <w:szCs w:val="28"/>
        </w:rPr>
        <w:tab/>
      </w:r>
      <w:r w:rsidRPr="00125733">
        <w:rPr>
          <w:b/>
          <w:sz w:val="28"/>
          <w:szCs w:val="28"/>
        </w:rPr>
        <w:t>№</w:t>
      </w:r>
      <w:r w:rsidR="00125733">
        <w:rPr>
          <w:b/>
          <w:sz w:val="28"/>
          <w:szCs w:val="28"/>
        </w:rPr>
        <w:t xml:space="preserve"> </w:t>
      </w:r>
      <w:r w:rsidR="00D57EDD">
        <w:rPr>
          <w:b/>
          <w:sz w:val="28"/>
          <w:szCs w:val="28"/>
        </w:rPr>
        <w:t>117</w:t>
      </w:r>
    </w:p>
    <w:p w:rsidR="00780C99" w:rsidRDefault="00780C99" w:rsidP="00780C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Веселая</w:t>
      </w:r>
    </w:p>
    <w:p w:rsidR="00780C99" w:rsidRDefault="00780C99" w:rsidP="00780C99">
      <w:pPr>
        <w:jc w:val="center"/>
        <w:rPr>
          <w:sz w:val="28"/>
          <w:szCs w:val="28"/>
        </w:rPr>
      </w:pPr>
    </w:p>
    <w:p w:rsidR="00A93276" w:rsidRDefault="00A93276" w:rsidP="00780C99">
      <w:pPr>
        <w:jc w:val="center"/>
        <w:rPr>
          <w:sz w:val="28"/>
          <w:szCs w:val="28"/>
        </w:rPr>
      </w:pPr>
    </w:p>
    <w:p w:rsidR="00A93276" w:rsidRDefault="00A93276" w:rsidP="00780C99">
      <w:pPr>
        <w:jc w:val="center"/>
        <w:rPr>
          <w:sz w:val="28"/>
          <w:szCs w:val="28"/>
        </w:rPr>
      </w:pPr>
    </w:p>
    <w:p w:rsidR="00A93276" w:rsidRDefault="00A93276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штатного расписания МКУ «Учреждение по обеспечению деятельности органов местного самоуправления </w:t>
      </w:r>
      <w:r w:rsidR="00C77136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Павловского района»</w:t>
      </w:r>
    </w:p>
    <w:p w:rsidR="00A93276" w:rsidRDefault="00125733" w:rsidP="00A9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F70E3">
        <w:rPr>
          <w:b/>
          <w:sz w:val="28"/>
          <w:szCs w:val="28"/>
        </w:rPr>
        <w:t>2</w:t>
      </w:r>
      <w:r w:rsidR="00A93276">
        <w:rPr>
          <w:b/>
          <w:sz w:val="28"/>
          <w:szCs w:val="28"/>
        </w:rPr>
        <w:t xml:space="preserve"> год</w:t>
      </w:r>
    </w:p>
    <w:p w:rsidR="00A93276" w:rsidRDefault="00A93276" w:rsidP="00A932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93276" w:rsidRDefault="00A93276" w:rsidP="00A93276">
      <w:pPr>
        <w:autoSpaceDE w:val="0"/>
        <w:autoSpaceDN w:val="0"/>
        <w:adjustRightInd w:val="0"/>
        <w:rPr>
          <w:sz w:val="28"/>
          <w:szCs w:val="28"/>
        </w:rPr>
      </w:pPr>
    </w:p>
    <w:p w:rsidR="00A93276" w:rsidRDefault="00C7713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</w:t>
      </w:r>
      <w:r w:rsidR="00A9327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Веселовского сельского поселения Павловского района </w:t>
      </w:r>
      <w:r w:rsidRPr="00125733">
        <w:rPr>
          <w:sz w:val="28"/>
          <w:szCs w:val="28"/>
        </w:rPr>
        <w:t>от</w:t>
      </w:r>
      <w:r w:rsidR="00D57EDD">
        <w:rPr>
          <w:sz w:val="28"/>
          <w:szCs w:val="28"/>
        </w:rPr>
        <w:t xml:space="preserve"> 21 декабря 2021 года №30/104 О внесении изменений в решение Совета Веселовского сельского поселения Павловского района от </w:t>
      </w:r>
      <w:r w:rsidRPr="00125733">
        <w:rPr>
          <w:sz w:val="28"/>
          <w:szCs w:val="28"/>
        </w:rPr>
        <w:t xml:space="preserve"> 2</w:t>
      </w:r>
      <w:r w:rsidR="00125733" w:rsidRPr="00125733">
        <w:rPr>
          <w:sz w:val="28"/>
          <w:szCs w:val="28"/>
        </w:rPr>
        <w:t>5января 2021</w:t>
      </w:r>
      <w:r w:rsidRPr="00125733">
        <w:rPr>
          <w:sz w:val="28"/>
          <w:szCs w:val="28"/>
        </w:rPr>
        <w:t xml:space="preserve"> года №</w:t>
      </w:r>
      <w:r w:rsidR="00125733">
        <w:rPr>
          <w:sz w:val="28"/>
          <w:szCs w:val="28"/>
        </w:rPr>
        <w:t xml:space="preserve"> </w:t>
      </w:r>
      <w:r w:rsidR="00296736">
        <w:rPr>
          <w:sz w:val="28"/>
          <w:szCs w:val="28"/>
        </w:rPr>
        <w:t>18/69</w:t>
      </w:r>
      <w:r w:rsidR="00A93276">
        <w:rPr>
          <w:sz w:val="28"/>
          <w:szCs w:val="28"/>
        </w:rPr>
        <w:t xml:space="preserve"> </w:t>
      </w:r>
      <w:r w:rsidR="00D57EDD">
        <w:rPr>
          <w:sz w:val="28"/>
          <w:szCs w:val="28"/>
        </w:rPr>
        <w:t>«</w:t>
      </w:r>
      <w:r w:rsidRPr="00C77136">
        <w:rPr>
          <w:sz w:val="28"/>
          <w:szCs w:val="28"/>
        </w:rPr>
        <w:t>Об оплате труда работников муниципального казенного учреждения «Учреждение по обеспечению деятельности органов местного самоуправления Веселовского сельского поселения Павловского района»</w:t>
      </w:r>
      <w:r>
        <w:rPr>
          <w:sz w:val="28"/>
          <w:szCs w:val="28"/>
        </w:rPr>
        <w:t xml:space="preserve"> </w:t>
      </w:r>
      <w:r w:rsidR="00A93276">
        <w:rPr>
          <w:sz w:val="28"/>
          <w:szCs w:val="28"/>
        </w:rPr>
        <w:t>п о с т а н о в л я ю :</w:t>
      </w:r>
    </w:p>
    <w:p w:rsidR="00A93276" w:rsidRDefault="00A93276" w:rsidP="00A9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67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 Утвердить штатное расписание 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0C5FDD">
        <w:rPr>
          <w:sz w:val="28"/>
          <w:szCs w:val="28"/>
        </w:rPr>
        <w:t>ения Павловского района» на 202</w:t>
      </w:r>
      <w:r w:rsidR="007F70E3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(приложение).</w:t>
      </w: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2256D" w:rsidRPr="0022256D">
        <w:rPr>
          <w:sz w:val="28"/>
          <w:szCs w:val="28"/>
        </w:rPr>
        <w:t>Постановление</w:t>
      </w:r>
      <w:r w:rsidR="0022256D" w:rsidRPr="0022256D">
        <w:rPr>
          <w:b/>
          <w:sz w:val="28"/>
          <w:szCs w:val="28"/>
        </w:rPr>
        <w:t xml:space="preserve"> </w:t>
      </w:r>
      <w:r w:rsidR="0022256D" w:rsidRPr="0022256D">
        <w:rPr>
          <w:sz w:val="28"/>
          <w:szCs w:val="28"/>
        </w:rPr>
        <w:t>вступает в силу с 1 января 2022 года.</w:t>
      </w:r>
    </w:p>
    <w:p w:rsidR="00A93276" w:rsidRDefault="00A93276" w:rsidP="00A932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3276" w:rsidRDefault="00A93276" w:rsidP="00A93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</w:t>
      </w:r>
      <w:r w:rsidR="00C77136">
        <w:rPr>
          <w:sz w:val="28"/>
          <w:szCs w:val="28"/>
        </w:rPr>
        <w:t>поселения</w:t>
      </w:r>
    </w:p>
    <w:p w:rsidR="00A93276" w:rsidRDefault="00A93276" w:rsidP="00A93276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C77136">
        <w:rPr>
          <w:sz w:val="28"/>
          <w:szCs w:val="28"/>
        </w:rPr>
        <w:t xml:space="preserve">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:rsidR="00BF28A5" w:rsidRDefault="00BF28A5"/>
    <w:p w:rsidR="00BF28A5" w:rsidRPr="00BF28A5" w:rsidRDefault="00BF28A5" w:rsidP="00BF28A5"/>
    <w:p w:rsidR="00BF28A5" w:rsidRPr="00BF28A5" w:rsidRDefault="00BF28A5" w:rsidP="00BF28A5"/>
    <w:p w:rsidR="00BF28A5" w:rsidRPr="00BF28A5" w:rsidRDefault="00BF28A5" w:rsidP="00BF28A5"/>
    <w:p w:rsidR="00BF28A5" w:rsidRPr="00BF28A5" w:rsidRDefault="00BF28A5" w:rsidP="00BF28A5"/>
    <w:p w:rsidR="00BF28A5" w:rsidRDefault="00BF28A5" w:rsidP="00BF28A5"/>
    <w:p w:rsidR="00EE3FBD" w:rsidRDefault="00BF28A5" w:rsidP="00BF28A5">
      <w:pPr>
        <w:tabs>
          <w:tab w:val="left" w:pos="1035"/>
        </w:tabs>
      </w:pPr>
      <w:r>
        <w:tab/>
      </w:r>
    </w:p>
    <w:p w:rsidR="00BF28A5" w:rsidRDefault="00BF28A5" w:rsidP="00BF28A5">
      <w:pPr>
        <w:tabs>
          <w:tab w:val="left" w:pos="1035"/>
        </w:tabs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C77136">
      <w:pPr>
        <w:tabs>
          <w:tab w:val="left" w:pos="270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28A5" w:rsidRDefault="00BF28A5" w:rsidP="00C77136">
      <w:pPr>
        <w:tabs>
          <w:tab w:val="left" w:pos="2700"/>
        </w:tabs>
        <w:ind w:left="4820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7136">
        <w:rPr>
          <w:sz w:val="28"/>
          <w:szCs w:val="28"/>
        </w:rPr>
        <w:t xml:space="preserve"> администрации </w:t>
      </w:r>
    </w:p>
    <w:p w:rsidR="00BF28A5" w:rsidRDefault="00C77136" w:rsidP="00C77136">
      <w:pPr>
        <w:tabs>
          <w:tab w:val="left" w:pos="2700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BF28A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BF28A5">
        <w:rPr>
          <w:sz w:val="28"/>
          <w:szCs w:val="28"/>
        </w:rPr>
        <w:t xml:space="preserve"> Павловского района</w:t>
      </w:r>
    </w:p>
    <w:p w:rsidR="00BF28A5" w:rsidRDefault="00C77136" w:rsidP="00C77136">
      <w:pPr>
        <w:tabs>
          <w:tab w:val="left" w:pos="2700"/>
        </w:tabs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EDD" w:rsidRPr="00D57EDD">
        <w:rPr>
          <w:sz w:val="28"/>
          <w:szCs w:val="28"/>
          <w:u w:val="single"/>
        </w:rPr>
        <w:t>21.12.2021 г</w:t>
      </w:r>
      <w:r w:rsidR="00BF28A5">
        <w:rPr>
          <w:sz w:val="28"/>
          <w:szCs w:val="28"/>
        </w:rPr>
        <w:t xml:space="preserve"> №</w:t>
      </w:r>
      <w:r w:rsidR="00D57EDD" w:rsidRPr="00D57EDD">
        <w:rPr>
          <w:sz w:val="28"/>
          <w:szCs w:val="28"/>
          <w:u w:val="single"/>
        </w:rPr>
        <w:t>117</w:t>
      </w:r>
    </w:p>
    <w:p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ind w:left="6120"/>
        <w:jc w:val="center"/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«Учреждение по обеспечению деятельности органов местного самоуправления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 посел</w:t>
      </w:r>
      <w:r w:rsidR="00125733">
        <w:rPr>
          <w:sz w:val="28"/>
          <w:szCs w:val="28"/>
        </w:rPr>
        <w:t>ения Павловского района» на 202</w:t>
      </w:r>
      <w:r w:rsidR="0022256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bookmarkStart w:id="0" w:name="_GoBack"/>
      <w:bookmarkEnd w:id="0"/>
    </w:p>
    <w:p w:rsidR="00BF28A5" w:rsidRDefault="00BF28A5" w:rsidP="00BF28A5">
      <w:pPr>
        <w:tabs>
          <w:tab w:val="left" w:pos="2700"/>
        </w:tabs>
        <w:jc w:val="center"/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30"/>
        <w:gridCol w:w="1617"/>
        <w:gridCol w:w="1920"/>
        <w:gridCol w:w="1976"/>
      </w:tblGrid>
      <w:tr w:rsidR="00A618FF" w:rsidTr="00D57EDD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штатных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ФЗП в месяц по должностному окладу</w:t>
            </w:r>
            <w:r w:rsidR="00BF28A5">
              <w:rPr>
                <w:sz w:val="28"/>
                <w:szCs w:val="28"/>
              </w:rPr>
              <w:t xml:space="preserve"> (руб.)</w:t>
            </w:r>
          </w:p>
        </w:tc>
      </w:tr>
      <w:tr w:rsidR="00A618FF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:rsidTr="00D57EDD">
        <w:trPr>
          <w:trHeight w:val="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C77136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Default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:rsidTr="00D57ED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D57EDD">
        <w:trPr>
          <w:trHeight w:val="2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хозяйственной части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D57EDD">
        <w:trPr>
          <w:trHeight w:val="3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618FF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2214,50</w:t>
            </w:r>
          </w:p>
        </w:tc>
      </w:tr>
      <w:tr w:rsidR="00A618FF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A618FF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4429,00</w:t>
            </w:r>
          </w:p>
        </w:tc>
      </w:tr>
      <w:tr w:rsidR="00A618FF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D57EDD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Pr="00835BB8" w:rsidRDefault="00C77136" w:rsidP="00C77136">
            <w:pPr>
              <w:jc w:val="both"/>
              <w:rPr>
                <w:sz w:val="28"/>
                <w:szCs w:val="28"/>
              </w:rPr>
            </w:pPr>
            <w:r w:rsidRPr="00835BB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C77136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36" w:rsidRDefault="00A618FF" w:rsidP="00C77136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3900,00</w:t>
            </w:r>
          </w:p>
        </w:tc>
      </w:tr>
      <w:tr w:rsidR="00A618FF" w:rsidTr="00D57EDD">
        <w:trPr>
          <w:trHeight w:val="4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A5" w:rsidRDefault="00BF28A5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BF28A5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 w:rsidRPr="00A618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D57EDD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D57EDD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33603,0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A5" w:rsidRPr="00A618FF" w:rsidRDefault="00D57EDD">
            <w:pPr>
              <w:tabs>
                <w:tab w:val="left" w:pos="2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26259,50</w:t>
            </w:r>
          </w:p>
        </w:tc>
      </w:tr>
    </w:tbl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7136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сельского</w:t>
      </w: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</w:t>
      </w:r>
      <w:r w:rsidR="00C77136">
        <w:rPr>
          <w:sz w:val="28"/>
          <w:szCs w:val="28"/>
        </w:rPr>
        <w:t xml:space="preserve">                               </w:t>
      </w:r>
      <w:proofErr w:type="spellStart"/>
      <w:r w:rsidR="00C77136">
        <w:rPr>
          <w:sz w:val="28"/>
          <w:szCs w:val="28"/>
        </w:rPr>
        <w:t>Ю.В.Яковченко</w:t>
      </w:r>
      <w:proofErr w:type="spellEnd"/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Default="00BF28A5" w:rsidP="00BF28A5">
      <w:pPr>
        <w:tabs>
          <w:tab w:val="left" w:pos="2700"/>
        </w:tabs>
        <w:rPr>
          <w:sz w:val="28"/>
          <w:szCs w:val="28"/>
        </w:rPr>
      </w:pPr>
    </w:p>
    <w:p w:rsidR="00BF28A5" w:rsidRPr="00BF28A5" w:rsidRDefault="00BF28A5" w:rsidP="00BF28A5">
      <w:pPr>
        <w:tabs>
          <w:tab w:val="left" w:pos="1035"/>
        </w:tabs>
      </w:pPr>
    </w:p>
    <w:sectPr w:rsidR="00BF28A5" w:rsidRPr="00B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9"/>
    <w:rsid w:val="000C5FDD"/>
    <w:rsid w:val="00125733"/>
    <w:rsid w:val="001329B9"/>
    <w:rsid w:val="0022256D"/>
    <w:rsid w:val="00296736"/>
    <w:rsid w:val="00661AF9"/>
    <w:rsid w:val="00780C99"/>
    <w:rsid w:val="007F70E3"/>
    <w:rsid w:val="00A618FF"/>
    <w:rsid w:val="00A93276"/>
    <w:rsid w:val="00BF28A5"/>
    <w:rsid w:val="00C77136"/>
    <w:rsid w:val="00D57EDD"/>
    <w:rsid w:val="00E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2025-6D19-4DB8-97EA-16FF6EB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80C99"/>
    <w:pPr>
      <w:widowControl w:val="0"/>
      <w:suppressAutoHyphens/>
      <w:jc w:val="center"/>
    </w:pPr>
    <w:rPr>
      <w:rFonts w:eastAsia="Arial Unicode MS" w:cs="Mangal"/>
      <w:kern w:val="2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2020-11-20T12:31:00Z</dcterms:created>
  <dcterms:modified xsi:type="dcterms:W3CDTF">2021-12-20T11:04:00Z</dcterms:modified>
</cp:coreProperties>
</file>