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01" w:rsidRDefault="00060401" w:rsidP="00060401">
      <w:pPr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401" w:rsidRPr="00060401" w:rsidRDefault="00060401" w:rsidP="00060401">
      <w:pPr>
        <w:pStyle w:val="afd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060401">
        <w:rPr>
          <w:rFonts w:ascii="Times New Roman" w:hAnsi="Times New Roman" w:cs="Times New Roman"/>
          <w:b/>
          <w:color w:val="auto"/>
          <w:sz w:val="36"/>
          <w:szCs w:val="36"/>
        </w:rPr>
        <w:t>Совет</w:t>
      </w:r>
    </w:p>
    <w:p w:rsidR="00060401" w:rsidRPr="00060401" w:rsidRDefault="00060401" w:rsidP="00060401">
      <w:pPr>
        <w:pStyle w:val="afd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060401">
        <w:rPr>
          <w:rFonts w:ascii="Times New Roman" w:hAnsi="Times New Roman" w:cs="Times New Roman"/>
          <w:b/>
          <w:color w:val="auto"/>
          <w:sz w:val="36"/>
          <w:szCs w:val="36"/>
        </w:rPr>
        <w:t>Веселовского сельского поселения</w:t>
      </w:r>
    </w:p>
    <w:p w:rsidR="00060401" w:rsidRPr="00060401" w:rsidRDefault="00060401" w:rsidP="00060401">
      <w:pPr>
        <w:pStyle w:val="afd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060401">
        <w:rPr>
          <w:rFonts w:ascii="Times New Roman" w:hAnsi="Times New Roman" w:cs="Times New Roman"/>
          <w:b/>
          <w:color w:val="auto"/>
          <w:sz w:val="36"/>
          <w:szCs w:val="36"/>
        </w:rPr>
        <w:t>Павловского района</w:t>
      </w:r>
    </w:p>
    <w:p w:rsidR="00060401" w:rsidRDefault="00060401" w:rsidP="00060401">
      <w:pPr>
        <w:pStyle w:val="1"/>
        <w:numPr>
          <w:ilvl w:val="0"/>
          <w:numId w:val="0"/>
        </w:numPr>
        <w:ind w:left="432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060401" w:rsidRPr="00060401" w:rsidRDefault="00060401" w:rsidP="00060401">
      <w:pPr>
        <w:rPr>
          <w:lang w:eastAsia="ar-SA"/>
        </w:rPr>
      </w:pPr>
    </w:p>
    <w:p w:rsidR="00060401" w:rsidRPr="00060401" w:rsidRDefault="00060401" w:rsidP="00060401">
      <w:pPr>
        <w:jc w:val="both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b/>
          <w:sz w:val="28"/>
          <w:szCs w:val="28"/>
        </w:rPr>
        <w:t>07.02.2017</w:t>
      </w:r>
      <w:r w:rsidRPr="00060401">
        <w:rPr>
          <w:rFonts w:ascii="Times New Roman" w:hAnsi="Times New Roman" w:cs="Times New Roman"/>
          <w:sz w:val="28"/>
          <w:szCs w:val="28"/>
        </w:rPr>
        <w:t xml:space="preserve">   </w:t>
      </w:r>
      <w:r w:rsidRPr="000604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Pr="00060401">
        <w:rPr>
          <w:rFonts w:ascii="Times New Roman" w:hAnsi="Times New Roman" w:cs="Times New Roman"/>
          <w:sz w:val="28"/>
          <w:szCs w:val="28"/>
        </w:rPr>
        <w:tab/>
      </w:r>
      <w:r w:rsidRPr="0006040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06040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060401">
        <w:rPr>
          <w:rFonts w:ascii="Times New Roman" w:hAnsi="Times New Roman" w:cs="Times New Roman"/>
          <w:sz w:val="28"/>
          <w:szCs w:val="28"/>
        </w:rPr>
        <w:t xml:space="preserve"> </w:t>
      </w:r>
      <w:r w:rsidRPr="00060401">
        <w:rPr>
          <w:rFonts w:ascii="Times New Roman" w:hAnsi="Times New Roman" w:cs="Times New Roman"/>
          <w:b/>
          <w:sz w:val="28"/>
          <w:szCs w:val="28"/>
        </w:rPr>
        <w:t>34/140</w:t>
      </w:r>
    </w:p>
    <w:p w:rsidR="00060401" w:rsidRDefault="00060401" w:rsidP="00060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60401">
        <w:rPr>
          <w:rFonts w:ascii="Times New Roman" w:hAnsi="Times New Roman" w:cs="Times New Roman"/>
          <w:sz w:val="28"/>
          <w:szCs w:val="28"/>
        </w:rPr>
        <w:t>станица Веселая</w:t>
      </w:r>
    </w:p>
    <w:p w:rsidR="00060401" w:rsidRPr="00060401" w:rsidRDefault="00060401" w:rsidP="00060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401" w:rsidRDefault="00060401" w:rsidP="00060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060401">
        <w:rPr>
          <w:rFonts w:ascii="Times New Roman" w:hAnsi="Times New Roman" w:cs="Times New Roman"/>
          <w:b/>
          <w:sz w:val="28"/>
          <w:szCs w:val="28"/>
        </w:rPr>
        <w:t>О ежегодном отчете  главы Веселовского сельского поселения                         Павловского района о результатах своей деятельности и деятельности            администрации Веселовского 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060401">
        <w:rPr>
          <w:rFonts w:ascii="Times New Roman" w:hAnsi="Times New Roman" w:cs="Times New Roman"/>
          <w:b/>
          <w:sz w:val="28"/>
          <w:szCs w:val="28"/>
        </w:rPr>
        <w:t>Павловского района за 2016 год</w:t>
      </w:r>
    </w:p>
    <w:p w:rsidR="00060401" w:rsidRPr="00060401" w:rsidRDefault="00060401" w:rsidP="00060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401" w:rsidRPr="00060401" w:rsidRDefault="00060401" w:rsidP="000604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sz w:val="28"/>
          <w:szCs w:val="28"/>
        </w:rPr>
        <w:t>Заслушав и обсудив отчет главы  Веселовского  сельского поселения         Павловского района о результатах своей деятельности и деятельности администрации  Веселовского сельского поселения Павловского района за 2016 год, руководствуясь статьей 35 Федерального закона от 6 октября 2003 года      № 131-ФЗ «Об общих принципах организации местного самоуправления в Российской Федерации» и частью 3 статьи 26 и частью 5 статьи 31 Устава  Веселовского сельского поселения Павловского района, Совет  Веселовского сельского поселения Павловского района  р е ш и л:</w:t>
      </w:r>
    </w:p>
    <w:p w:rsidR="00060401" w:rsidRPr="00060401" w:rsidRDefault="00060401" w:rsidP="000604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sz w:val="28"/>
          <w:szCs w:val="28"/>
        </w:rPr>
        <w:t>1. Отчет главы о результатах своей деятельности и деятельности администрации  Веселовского сельского поселения Павловского района за 2016 год принять к сведению (прилагается).</w:t>
      </w:r>
    </w:p>
    <w:p w:rsidR="00060401" w:rsidRPr="00060401" w:rsidRDefault="00060401" w:rsidP="000604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sz w:val="28"/>
          <w:szCs w:val="28"/>
        </w:rPr>
        <w:t>2. Признать работу главы и администрации  Веселовского сельского поселения за 2016 год удовлетворительной.</w:t>
      </w:r>
    </w:p>
    <w:p w:rsidR="00060401" w:rsidRPr="00060401" w:rsidRDefault="00060401" w:rsidP="000604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sz w:val="28"/>
          <w:szCs w:val="28"/>
        </w:rPr>
        <w:t xml:space="preserve">3. Обнародовать отчёт главы о результатах своей деятельности и деятельности администрации    Веселовского сельского поселения Павловского района за 2016 год  в местах для обнародования муниципальных правовых </w:t>
      </w:r>
      <w:r w:rsidRPr="00060401">
        <w:rPr>
          <w:rFonts w:ascii="Times New Roman" w:hAnsi="Times New Roman" w:cs="Times New Roman"/>
          <w:sz w:val="28"/>
          <w:szCs w:val="28"/>
        </w:rPr>
        <w:lastRenderedPageBreak/>
        <w:t>актов и разместить   на официальном сайте администрации   Веселовского сельского поселения Павловского района  в сети «Интернет».</w:t>
      </w:r>
    </w:p>
    <w:p w:rsidR="00060401" w:rsidRPr="00060401" w:rsidRDefault="00060401" w:rsidP="000604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sz w:val="28"/>
          <w:szCs w:val="28"/>
        </w:rPr>
        <w:t>4. Контроль за  выполнением  настоящего решения возложить на мандатную  комиссию Совета Веселовского сельского поселения Павловского ра</w:t>
      </w:r>
      <w:r w:rsidRPr="00060401">
        <w:rPr>
          <w:rFonts w:ascii="Times New Roman" w:hAnsi="Times New Roman" w:cs="Times New Roman"/>
          <w:sz w:val="28"/>
          <w:szCs w:val="28"/>
        </w:rPr>
        <w:t>й</w:t>
      </w:r>
      <w:r w:rsidRPr="00060401">
        <w:rPr>
          <w:rFonts w:ascii="Times New Roman" w:hAnsi="Times New Roman" w:cs="Times New Roman"/>
          <w:sz w:val="28"/>
          <w:szCs w:val="28"/>
        </w:rPr>
        <w:t>она (Новикова В.Н.).</w:t>
      </w:r>
    </w:p>
    <w:p w:rsidR="00060401" w:rsidRPr="00060401" w:rsidRDefault="00060401" w:rsidP="000604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sz w:val="28"/>
          <w:szCs w:val="28"/>
        </w:rPr>
        <w:t>5. Решение вступает в силу со дня его  принятия.</w:t>
      </w:r>
    </w:p>
    <w:bookmarkEnd w:id="0"/>
    <w:p w:rsidR="00060401" w:rsidRDefault="00060401" w:rsidP="00060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401" w:rsidRPr="00060401" w:rsidRDefault="00060401" w:rsidP="00060401">
      <w:pPr>
        <w:keepLine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sz w:val="28"/>
          <w:szCs w:val="28"/>
        </w:rPr>
        <w:t>Глава  Веселовского сельского</w:t>
      </w:r>
    </w:p>
    <w:p w:rsidR="00060401" w:rsidRPr="00060401" w:rsidRDefault="00060401" w:rsidP="00060401">
      <w:pPr>
        <w:keepLine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А.А.Костюк</w:t>
      </w: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060401" w:rsidRDefault="00060401" w:rsidP="00112F32">
      <w:pPr>
        <w:jc w:val="center"/>
        <w:rPr>
          <w:rFonts w:asciiTheme="minorHAnsi" w:hAnsiTheme="minorHAnsi" w:cs="AGCrownStyle"/>
          <w:b/>
          <w:bCs/>
          <w:sz w:val="32"/>
          <w:szCs w:val="32"/>
        </w:rPr>
      </w:pPr>
    </w:p>
    <w:p w:rsidR="00B2625E" w:rsidRDefault="00B2625E" w:rsidP="00112F32">
      <w:pPr>
        <w:jc w:val="center"/>
        <w:rPr>
          <w:rFonts w:ascii="AGCrownStyle" w:hAnsi="AGCrownStyle" w:cs="AGCrownStyle"/>
          <w:b/>
          <w:bCs/>
          <w:sz w:val="32"/>
          <w:szCs w:val="32"/>
        </w:rPr>
      </w:pPr>
      <w:r>
        <w:rPr>
          <w:rFonts w:ascii="AGCrownStyle" w:hAnsi="AGCrownStyle" w:cs="AGCrownStyle"/>
          <w:b/>
          <w:bCs/>
          <w:sz w:val="32"/>
          <w:szCs w:val="32"/>
        </w:rPr>
        <w:lastRenderedPageBreak/>
        <w:t>Отчет</w:t>
      </w:r>
    </w:p>
    <w:p w:rsidR="00B2625E" w:rsidRDefault="00B2625E" w:rsidP="00112F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GCrownStyle" w:hAnsi="AGCrownStyle" w:cs="AGCrownStyle"/>
          <w:b/>
          <w:bCs/>
          <w:sz w:val="32"/>
          <w:szCs w:val="32"/>
        </w:rPr>
        <w:t>о результатах деятельности главы сельского поселения и администрации  Веселовского сельского поселения</w:t>
      </w:r>
      <w:r>
        <w:rPr>
          <w:rFonts w:ascii="AGCrownStyle" w:hAnsi="AGCrownStyle" w:cs="AGCrownStyle"/>
          <w:b/>
          <w:bCs/>
          <w:sz w:val="32"/>
          <w:szCs w:val="32"/>
        </w:rPr>
        <w:br/>
        <w:t>за  201</w:t>
      </w:r>
      <w:r w:rsidR="00C933F5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AGCrownStyle" w:hAnsi="AGCrownStyle" w:cs="AGCrownStyle"/>
          <w:b/>
          <w:bCs/>
          <w:sz w:val="32"/>
          <w:szCs w:val="32"/>
        </w:rPr>
        <w:t xml:space="preserve"> года.</w:t>
      </w:r>
    </w:p>
    <w:p w:rsidR="00B2625E" w:rsidRDefault="00B2625E">
      <w:pPr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B2625E" w:rsidRDefault="00B2625E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Введение:</w:t>
      </w:r>
    </w:p>
    <w:p w:rsidR="00B2625E" w:rsidRPr="00060401" w:rsidRDefault="00B2625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Уважаемые депутаты, жители поселения, гости и приглашенные!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ab/>
        <w:t>Сегодня все мы -  участники открытой сессии Совета Веселовского сельского поселения с главной темой – отчет главы поселения и администрации Веселовского сельского поселения о результ</w:t>
      </w:r>
      <w:r w:rsidR="00C933F5" w:rsidRPr="00060401">
        <w:rPr>
          <w:rFonts w:ascii="Times New Roman" w:hAnsi="Times New Roman" w:cs="Times New Roman"/>
          <w:sz w:val="32"/>
          <w:szCs w:val="32"/>
        </w:rPr>
        <w:t>атах своей деятельности за  2016</w:t>
      </w:r>
      <w:r w:rsidRPr="00060401">
        <w:rPr>
          <w:rFonts w:ascii="Times New Roman" w:hAnsi="Times New Roman" w:cs="Times New Roman"/>
          <w:sz w:val="32"/>
          <w:szCs w:val="32"/>
        </w:rPr>
        <w:t xml:space="preserve"> года. 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  Сегодня мы проанализируем, что удалось сделать за отчетный период и основные, наиболее важные показатели вам сегодня представим. А та</w:t>
      </w:r>
      <w:r w:rsidR="00C933F5" w:rsidRPr="00060401">
        <w:rPr>
          <w:rFonts w:ascii="Times New Roman" w:hAnsi="Times New Roman" w:cs="Times New Roman"/>
          <w:sz w:val="32"/>
          <w:szCs w:val="32"/>
        </w:rPr>
        <w:t>к же я расскажу о планах на 2017</w:t>
      </w:r>
      <w:r w:rsidRPr="0006040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B2625E" w:rsidRPr="00060401" w:rsidRDefault="00B2625E">
      <w:pPr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2. Общие сведения: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  На данный момент в станице Веселой расположено 722 домовл</w:t>
      </w:r>
      <w:r w:rsidR="00C933F5" w:rsidRPr="00060401">
        <w:rPr>
          <w:rFonts w:ascii="Times New Roman" w:hAnsi="Times New Roman" w:cs="Times New Roman"/>
          <w:sz w:val="32"/>
          <w:szCs w:val="32"/>
        </w:rPr>
        <w:t>адения, в которых  проживает 1895 человек. Из них 196</w:t>
      </w:r>
      <w:r w:rsidRPr="00060401">
        <w:rPr>
          <w:rFonts w:ascii="Times New Roman" w:hAnsi="Times New Roman" w:cs="Times New Roman"/>
          <w:sz w:val="32"/>
          <w:szCs w:val="32"/>
        </w:rPr>
        <w:t xml:space="preserve"> учащихся обучается в СОШ № 5, в МДОУ № 14 воспитывается </w:t>
      </w:r>
      <w:r w:rsidR="00C933F5" w:rsidRPr="00060401">
        <w:rPr>
          <w:rFonts w:ascii="Times New Roman" w:hAnsi="Times New Roman" w:cs="Times New Roman"/>
          <w:sz w:val="32"/>
          <w:szCs w:val="32"/>
        </w:rPr>
        <w:t>86</w:t>
      </w:r>
      <w:r w:rsidRPr="00060401">
        <w:rPr>
          <w:rFonts w:ascii="Times New Roman" w:hAnsi="Times New Roman" w:cs="Times New Roman"/>
          <w:sz w:val="32"/>
          <w:szCs w:val="32"/>
        </w:rPr>
        <w:t xml:space="preserve"> ребенка</w:t>
      </w:r>
      <w:r w:rsidR="00830ABD" w:rsidRPr="00060401">
        <w:rPr>
          <w:rFonts w:ascii="Times New Roman" w:hAnsi="Times New Roman" w:cs="Times New Roman"/>
          <w:sz w:val="32"/>
          <w:szCs w:val="32"/>
        </w:rPr>
        <w:t>. Молодежи до 30 лет –  383</w:t>
      </w:r>
      <w:r w:rsidRPr="00060401">
        <w:rPr>
          <w:rFonts w:ascii="Times New Roman" w:hAnsi="Times New Roman" w:cs="Times New Roman"/>
          <w:sz w:val="32"/>
          <w:szCs w:val="32"/>
        </w:rPr>
        <w:t xml:space="preserve"> человек, пенсионеров – </w:t>
      </w:r>
      <w:r w:rsidR="00830ABD" w:rsidRPr="00060401">
        <w:rPr>
          <w:rFonts w:ascii="Times New Roman" w:hAnsi="Times New Roman" w:cs="Times New Roman"/>
          <w:sz w:val="32"/>
          <w:szCs w:val="32"/>
        </w:rPr>
        <w:t xml:space="preserve">449 </w:t>
      </w:r>
      <w:r w:rsidRPr="00060401">
        <w:rPr>
          <w:rFonts w:ascii="Times New Roman" w:hAnsi="Times New Roman" w:cs="Times New Roman"/>
          <w:sz w:val="32"/>
          <w:szCs w:val="32"/>
        </w:rPr>
        <w:t xml:space="preserve">человек, трудоспособного населения – </w:t>
      </w:r>
      <w:r w:rsidR="00830ABD" w:rsidRPr="00060401">
        <w:rPr>
          <w:rFonts w:ascii="Times New Roman" w:hAnsi="Times New Roman" w:cs="Times New Roman"/>
          <w:sz w:val="32"/>
          <w:szCs w:val="32"/>
        </w:rPr>
        <w:t>1</w:t>
      </w:r>
      <w:r w:rsidR="00FA295A" w:rsidRPr="00060401">
        <w:rPr>
          <w:rFonts w:ascii="Times New Roman" w:hAnsi="Times New Roman" w:cs="Times New Roman"/>
          <w:sz w:val="32"/>
          <w:szCs w:val="32"/>
        </w:rPr>
        <w:t>118</w:t>
      </w:r>
      <w:r w:rsidRPr="00060401">
        <w:rPr>
          <w:rFonts w:ascii="Times New Roman" w:hAnsi="Times New Roman" w:cs="Times New Roman"/>
          <w:sz w:val="32"/>
          <w:szCs w:val="32"/>
        </w:rPr>
        <w:t xml:space="preserve"> человек. Из них постоянно работаю</w:t>
      </w:r>
      <w:r w:rsidR="00FA295A" w:rsidRPr="00060401">
        <w:rPr>
          <w:rFonts w:ascii="Times New Roman" w:hAnsi="Times New Roman" w:cs="Times New Roman"/>
          <w:sz w:val="32"/>
          <w:szCs w:val="32"/>
        </w:rPr>
        <w:t>щих на территории станицы –  571 человека, около 18</w:t>
      </w:r>
      <w:r w:rsidRPr="00060401">
        <w:rPr>
          <w:rFonts w:ascii="Times New Roman" w:hAnsi="Times New Roman" w:cs="Times New Roman"/>
          <w:sz w:val="32"/>
          <w:szCs w:val="32"/>
        </w:rPr>
        <w:t xml:space="preserve">0  работают за пределами территории вахтовым методом. </w:t>
      </w: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Территория Веселовского сельского поселения составляет- 9933 га.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  <w:shd w:val="clear" w:color="auto" w:fill="FFFF00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Земли сельхоз. использования  8 916 га., из них 2 480 га являются фондом перераспределения Краснодарского края. </w:t>
      </w:r>
    </w:p>
    <w:p w:rsidR="00B2625E" w:rsidRPr="00060401" w:rsidRDefault="00B2625E" w:rsidP="004A5DD8">
      <w:pPr>
        <w:pStyle w:val="af2"/>
        <w:shd w:val="clear" w:color="auto" w:fill="F8F8F8"/>
        <w:jc w:val="both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Основу экономики Веселовского сельского поселения составляет агропромышленное производство. В экономике сельского поселения осуществляют свою деятельность </w:t>
      </w:r>
      <w:r w:rsidR="00FA295A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10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стационарных </w:t>
      </w:r>
      <w:r w:rsidR="00FA295A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объектов розничной торговли и 39 предпринимателей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, 26  крестьянских фермерских хозяйств, </w:t>
      </w:r>
      <w:r w:rsidR="00FA295A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кролиководческая ферма на 1280 кроликоматок «ООО «Ферма К» ,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базовое хозяйство ЗАО « НИВА».</w:t>
      </w:r>
    </w:p>
    <w:p w:rsidR="00B2625E" w:rsidRPr="00060401" w:rsidRDefault="00B2625E" w:rsidP="004A5DD8">
      <w:pPr>
        <w:pStyle w:val="af2"/>
        <w:shd w:val="clear" w:color="auto" w:fill="F8F8F8"/>
        <w:jc w:val="both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На территории поселения по состоянию на начало года зарегистриро</w:t>
      </w:r>
      <w:r w:rsidR="00FA295A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вано 182 ЛПХ (всего дворов 722)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, занимающихся производством продукции сельского хозяйства  (растениеводство).</w:t>
      </w:r>
    </w:p>
    <w:p w:rsidR="00B2625E" w:rsidRPr="00060401" w:rsidRDefault="00B2625E" w:rsidP="004A5DD8">
      <w:pPr>
        <w:shd w:val="clear" w:color="auto" w:fill="F8F8F8"/>
        <w:tabs>
          <w:tab w:val="left" w:pos="0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lastRenderedPageBreak/>
        <w:t>В личных подсобных хозяйствах Веселовского  с</w:t>
      </w:r>
      <w:r w:rsidR="00FA295A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ельского поселения на 01.01.2017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года содержится:</w:t>
      </w:r>
    </w:p>
    <w:p w:rsidR="00B2625E" w:rsidRPr="00060401" w:rsidRDefault="00B2625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крупного рогатого скота –</w:t>
      </w:r>
      <w:r w:rsidR="00FA295A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335 голов, в т.ч 80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коров;</w:t>
      </w:r>
    </w:p>
    <w:p w:rsidR="00B2625E" w:rsidRPr="00060401" w:rsidRDefault="00B2625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овец – 166 головы,  коз – 78 голов;</w:t>
      </w:r>
    </w:p>
    <w:p w:rsidR="00B2625E" w:rsidRPr="00060401" w:rsidRDefault="00FA295A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кроликов -529</w:t>
      </w:r>
      <w:r w:rsidR="00B2625E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голов;</w:t>
      </w:r>
    </w:p>
    <w:p w:rsidR="00B2625E" w:rsidRPr="00060401" w:rsidRDefault="00FA295A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птицы (куры, утки, гуси) – 13305</w:t>
      </w:r>
      <w:r w:rsidR="00B2625E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голов;</w:t>
      </w:r>
    </w:p>
    <w:p w:rsidR="00B2625E" w:rsidRPr="00060401" w:rsidRDefault="00B2625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лошади –3головы;</w:t>
      </w:r>
    </w:p>
    <w:p w:rsidR="00B2625E" w:rsidRPr="00060401" w:rsidRDefault="00FA295A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пчелосемьи –176 </w:t>
      </w:r>
      <w:r w:rsidR="00B2625E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;</w:t>
      </w:r>
    </w:p>
    <w:p w:rsidR="00B2625E" w:rsidRPr="00060401" w:rsidRDefault="00B2625E">
      <w:pPr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B2625E" w:rsidRPr="00060401" w:rsidRDefault="00B2625E">
      <w:pPr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 Свою деятельность администрация исполняет на основании ст.14 131- ФЗ «Об общих принципах организации местного самоуправления в РФ». В  отчете я представлю Вашему вниманию эти полномочия, и какие мероприятия выполняет  администрация для реализации данных полномочий.  Прежде всего, о значимых и в рамках которых поступает больше всего обращений на приеме, сходах граждан.   К вопросам местного значения поселения относятся:  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B2625E" w:rsidRPr="00060401" w:rsidRDefault="00B2625E">
      <w:pPr>
        <w:rPr>
          <w:rFonts w:ascii="Times New Roman" w:hAnsi="Times New Roman" w:cs="Times New Roman"/>
          <w:bCs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3. Бюджет: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Основной цельюсоциально-экономического развития Веселовского сельского поселения Павловского районаявляется повышение благосостояния населения, увеличение доходов граждан и обеспечение бюджетной эффективности.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Ситуация в экономике прежде всего отражается на </w:t>
      </w:r>
      <w:r w:rsidRPr="00060401">
        <w:rPr>
          <w:rFonts w:ascii="Times New Roman" w:hAnsi="Times New Roman" w:cs="Times New Roman"/>
          <w:bCs/>
          <w:sz w:val="32"/>
          <w:szCs w:val="32"/>
        </w:rPr>
        <w:t>ДОХОДАХ БЮДЖЕТА:</w:t>
      </w:r>
      <w:r w:rsidRPr="00060401">
        <w:rPr>
          <w:rFonts w:ascii="Times New Roman" w:hAnsi="Times New Roman" w:cs="Times New Roman"/>
          <w:sz w:val="32"/>
          <w:szCs w:val="32"/>
        </w:rPr>
        <w:t xml:space="preserve"> Бюджет Веселовского сельского поселения Павловского района на 2016 года утвержден в сумме 13054,5 тыс. руб. Бюджет поселения состоит из:</w:t>
      </w:r>
    </w:p>
    <w:p w:rsidR="00B2625E" w:rsidRPr="00060401" w:rsidRDefault="00B2625E">
      <w:pPr>
        <w:pStyle w:val="ConsNormal"/>
        <w:widowControl/>
        <w:ind w:left="926" w:firstLine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собственных доходов,  которые составляют 10189,4 тыс. руб.  безвозмездных поступлений – 2865,1 тыс. руб.</w:t>
      </w:r>
    </w:p>
    <w:p w:rsidR="00B2625E" w:rsidRPr="00060401" w:rsidRDefault="00B2625E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sz w:val="32"/>
          <w:szCs w:val="32"/>
        </w:rPr>
        <w:lastRenderedPageBreak/>
        <w:t xml:space="preserve">За  2016 год годовое бюджетное назначение по собственным доходам выполнено на 102,9% или на 10484,4 тыс. руб., по безвозмездным поступлениям – на 100% или 2855,8 тыс. руб. </w:t>
      </w:r>
    </w:p>
    <w:p w:rsidR="00B2625E" w:rsidRPr="00060401" w:rsidRDefault="00B2625E" w:rsidP="001F5407">
      <w:pPr>
        <w:pStyle w:val="ConsNormal"/>
        <w:widowControl/>
        <w:tabs>
          <w:tab w:val="left" w:pos="795"/>
        </w:tabs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401">
        <w:rPr>
          <w:rFonts w:ascii="Times New Roman" w:hAnsi="Times New Roman" w:cs="Times New Roman"/>
          <w:bCs/>
          <w:sz w:val="28"/>
          <w:szCs w:val="28"/>
        </w:rPr>
        <w:t xml:space="preserve">Таблица – 1 </w:t>
      </w:r>
    </w:p>
    <w:p w:rsidR="00B2625E" w:rsidRPr="00060401" w:rsidRDefault="00B2625E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060401">
        <w:rPr>
          <w:rFonts w:ascii="Times New Roman" w:hAnsi="Times New Roman" w:cs="Times New Roman"/>
          <w:bCs/>
          <w:sz w:val="28"/>
          <w:szCs w:val="28"/>
        </w:rPr>
        <w:t>Анализ поступления в бюджет по видам доходов за 2016 г.</w:t>
      </w:r>
    </w:p>
    <w:p w:rsidR="00B2625E" w:rsidRPr="00060401" w:rsidRDefault="00B2625E">
      <w:pPr>
        <w:tabs>
          <w:tab w:val="left" w:pos="3975"/>
        </w:tabs>
        <w:rPr>
          <w:rFonts w:ascii="Times New Roman" w:hAnsi="Times New Roman" w:cs="Times New Roman"/>
        </w:rPr>
      </w:pPr>
    </w:p>
    <w:tbl>
      <w:tblPr>
        <w:tblW w:w="10368" w:type="dxa"/>
        <w:tblInd w:w="-106" w:type="dxa"/>
        <w:tblLayout w:type="fixed"/>
        <w:tblLook w:val="0000"/>
      </w:tblPr>
      <w:tblGrid>
        <w:gridCol w:w="3970"/>
        <w:gridCol w:w="1417"/>
        <w:gridCol w:w="1134"/>
        <w:gridCol w:w="1559"/>
        <w:gridCol w:w="1134"/>
        <w:gridCol w:w="1154"/>
      </w:tblGrid>
      <w:tr w:rsidR="00B2625E" w:rsidRPr="00060401" w:rsidTr="001436E3">
        <w:trPr>
          <w:trHeight w:val="1112"/>
        </w:trPr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</w:tcBorders>
            <w:shd w:val="clear" w:color="auto" w:fill="B6DDE8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</w:tcBorders>
            <w:shd w:val="clear" w:color="auto" w:fill="B6DDE8"/>
          </w:tcPr>
          <w:p w:rsidR="00B2625E" w:rsidRPr="00060401" w:rsidRDefault="00B2625E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bCs/>
                <w:sz w:val="24"/>
                <w:szCs w:val="24"/>
              </w:rPr>
              <w:t>Факт поступления 2015 г.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</w:tcBorders>
            <w:shd w:val="clear" w:color="auto" w:fill="B6DDE8"/>
          </w:tcPr>
          <w:p w:rsidR="00B2625E" w:rsidRPr="00060401" w:rsidRDefault="00B2625E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bCs/>
                <w:sz w:val="24"/>
                <w:szCs w:val="24"/>
              </w:rPr>
              <w:t>План на</w:t>
            </w:r>
          </w:p>
          <w:p w:rsidR="00B2625E" w:rsidRPr="00060401" w:rsidRDefault="00B2625E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bCs/>
                <w:sz w:val="24"/>
                <w:szCs w:val="24"/>
              </w:rPr>
              <w:t>2016г.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</w:tcBorders>
            <w:shd w:val="clear" w:color="auto" w:fill="B6DDE8"/>
          </w:tcPr>
          <w:p w:rsidR="00B2625E" w:rsidRPr="00060401" w:rsidRDefault="00B2625E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 поступления </w:t>
            </w:r>
          </w:p>
          <w:p w:rsidR="00B2625E" w:rsidRPr="00060401" w:rsidRDefault="00B2625E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bCs/>
                <w:sz w:val="24"/>
                <w:szCs w:val="24"/>
              </w:rPr>
              <w:t>за 2016г.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</w:tcBorders>
            <w:shd w:val="clear" w:color="auto" w:fill="B6DDE8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bCs/>
                <w:sz w:val="24"/>
                <w:szCs w:val="24"/>
              </w:rPr>
              <w:t>% исполнения годовых назнач.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  <w:right w:val="single" w:sz="8" w:space="0" w:color="00FFFF"/>
            </w:tcBorders>
            <w:shd w:val="clear" w:color="auto" w:fill="B6DDE8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Темп роста %, </w:t>
            </w:r>
          </w:p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2016 г. к </w:t>
            </w:r>
          </w:p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2015 г.</w:t>
            </w:r>
          </w:p>
        </w:tc>
      </w:tr>
      <w:tr w:rsidR="00B2625E" w:rsidRPr="00060401" w:rsidTr="001436E3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1424,4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1556,2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113,1</w:t>
            </w:r>
          </w:p>
        </w:tc>
      </w:tr>
      <w:tr w:rsidR="00B2625E" w:rsidRPr="00060401" w:rsidTr="001436E3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3132,3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4670,3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4675,1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149,3</w:t>
            </w:r>
          </w:p>
        </w:tc>
      </w:tr>
      <w:tr w:rsidR="00B2625E" w:rsidRPr="00060401" w:rsidTr="001436E3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274,1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304,4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322,5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2625E" w:rsidRPr="00060401" w:rsidTr="001436E3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2289,3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2127,9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2222,9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</w:tr>
      <w:tr w:rsidR="00B2625E" w:rsidRPr="00060401" w:rsidTr="001436E3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от сдачи в </w:t>
            </w:r>
          </w:p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bCs/>
                <w:sz w:val="28"/>
                <w:szCs w:val="28"/>
              </w:rPr>
              <w:t>аренду имущества поселения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B2625E" w:rsidRPr="00060401" w:rsidTr="001436E3">
        <w:trPr>
          <w:trHeight w:val="2384"/>
        </w:trPr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госпошлины за совершение нотариальных  действий</w:t>
            </w:r>
          </w:p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2625E" w:rsidRPr="00060401" w:rsidTr="001436E3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4203,3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2865,1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2855,8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2625E" w:rsidRPr="00060401" w:rsidTr="001436E3">
        <w:tc>
          <w:tcPr>
            <w:tcW w:w="397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12576,3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13054,5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13340,2</w:t>
            </w:r>
          </w:p>
        </w:tc>
        <w:tc>
          <w:tcPr>
            <w:tcW w:w="11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15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2625E" w:rsidRPr="00060401" w:rsidRDefault="00B262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</w:tbl>
    <w:p w:rsidR="00B2625E" w:rsidRPr="00060401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Как видно из слайда темп роста собственных доходов по отношению к аналогичному периоду прошлого года составил </w:t>
      </w:r>
      <w:r w:rsidRPr="00060401">
        <w:rPr>
          <w:rFonts w:ascii="Times New Roman" w:hAnsi="Times New Roman" w:cs="Times New Roman"/>
          <w:bCs/>
          <w:sz w:val="32"/>
          <w:szCs w:val="32"/>
        </w:rPr>
        <w:t>125,2%. В связи с увеличением поступлений по ЕСХН.</w:t>
      </w:r>
    </w:p>
    <w:p w:rsidR="00B2625E" w:rsidRPr="00060401" w:rsidRDefault="00B2625E">
      <w:pPr>
        <w:pStyle w:val="ConsNormal"/>
        <w:widowControl/>
        <w:ind w:firstLine="0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Бюджетообразующими и бюджетонаполняющими хозяйствующими субъектами в Веселовском сельском поселении по основным     видам доходов   являются:</w:t>
      </w:r>
    </w:p>
    <w:p w:rsidR="00B2625E" w:rsidRPr="00060401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ЗАО «Нива»,</w:t>
      </w:r>
    </w:p>
    <w:p w:rsidR="00B2625E" w:rsidRPr="00060401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КФХ,</w:t>
      </w:r>
    </w:p>
    <w:p w:rsidR="00B2625E" w:rsidRPr="00060401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Тихорецкие электрические сети,</w:t>
      </w:r>
    </w:p>
    <w:p w:rsidR="00B2625E" w:rsidRPr="00060401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sz w:val="32"/>
          <w:szCs w:val="32"/>
        </w:rPr>
        <w:t>Бюджетная сфера (школа, детский сад, больница, культура).</w:t>
      </w:r>
    </w:p>
    <w:p w:rsidR="00B2625E" w:rsidRPr="00060401" w:rsidRDefault="00B2625E" w:rsidP="001F5407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401">
        <w:rPr>
          <w:rFonts w:ascii="Times New Roman" w:hAnsi="Times New Roman" w:cs="Times New Roman"/>
          <w:sz w:val="28"/>
          <w:szCs w:val="28"/>
        </w:rPr>
        <w:tab/>
      </w:r>
      <w:r w:rsidRPr="00060401">
        <w:rPr>
          <w:rFonts w:ascii="Times New Roman" w:hAnsi="Times New Roman" w:cs="Times New Roman"/>
          <w:bCs/>
          <w:sz w:val="28"/>
          <w:szCs w:val="28"/>
        </w:rPr>
        <w:t>Таблица №2</w:t>
      </w:r>
    </w:p>
    <w:p w:rsidR="00B2625E" w:rsidRPr="00060401" w:rsidRDefault="00B2625E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25E" w:rsidRPr="00060401" w:rsidRDefault="00B2625E" w:rsidP="00A14C79">
      <w:pPr>
        <w:pStyle w:val="Con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4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Анализ недоимки Веселовского сельского поселения по местным налогам</w:t>
      </w:r>
    </w:p>
    <w:p w:rsidR="00B2625E" w:rsidRPr="00060401" w:rsidRDefault="003B11DD" w:rsidP="00A14C79">
      <w:pPr>
        <w:pStyle w:val="Con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bCs/>
          <w:sz w:val="28"/>
          <w:szCs w:val="28"/>
        </w:rPr>
        <w:t>за  2016</w:t>
      </w:r>
      <w:r w:rsidR="00B2625E" w:rsidRPr="00060401">
        <w:rPr>
          <w:rFonts w:ascii="Times New Roman" w:hAnsi="Times New Roman" w:cs="Times New Roman"/>
          <w:bCs/>
          <w:sz w:val="28"/>
          <w:szCs w:val="28"/>
        </w:rPr>
        <w:t xml:space="preserve"> г., тыс. руб.</w:t>
      </w:r>
    </w:p>
    <w:tbl>
      <w:tblPr>
        <w:tblW w:w="0" w:type="auto"/>
        <w:tblInd w:w="-106" w:type="dxa"/>
        <w:tblLayout w:type="fixed"/>
        <w:tblLook w:val="0000"/>
      </w:tblPr>
      <w:tblGrid>
        <w:gridCol w:w="2269"/>
        <w:gridCol w:w="1985"/>
        <w:gridCol w:w="2126"/>
        <w:gridCol w:w="3128"/>
      </w:tblGrid>
      <w:tr w:rsidR="00B2625E" w:rsidRPr="000604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B2625E" w:rsidP="00A14C79">
            <w:pPr>
              <w:pStyle w:val="ConsNormal"/>
              <w:widowControl/>
              <w:shd w:val="clear" w:color="auto" w:fill="FFFFFF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:rsidR="00B2625E" w:rsidRPr="00060401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</w:p>
          <w:p w:rsidR="00B2625E" w:rsidRPr="00060401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на имущ-во</w:t>
            </w:r>
          </w:p>
          <w:p w:rsidR="00B2625E" w:rsidRPr="00060401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</w:p>
          <w:p w:rsidR="00B2625E" w:rsidRPr="00060401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B2625E" w:rsidRPr="00060401" w:rsidRDefault="00B2625E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B2625E" w:rsidRPr="000604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3B11DD" w:rsidP="00A14C79">
            <w:pPr>
              <w:pStyle w:val="Con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На 01.01.2016</w:t>
            </w:r>
            <w:r w:rsidR="00B2625E" w:rsidRPr="000604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108,8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6,7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B2625E" w:rsidRPr="00060401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115,5</w:t>
            </w:r>
          </w:p>
        </w:tc>
      </w:tr>
      <w:tr w:rsidR="00B2625E" w:rsidRPr="000604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B2625E" w:rsidP="00A14C79">
            <w:pPr>
              <w:pStyle w:val="Con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На 01.01.2016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B2625E" w:rsidRPr="00060401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151,0</w:t>
            </w:r>
          </w:p>
        </w:tc>
      </w:tr>
      <w:tr w:rsidR="00B2625E" w:rsidRPr="0006040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3B11DD" w:rsidP="00A14C79">
            <w:pPr>
              <w:pStyle w:val="Con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На 01.02.2017</w:t>
            </w:r>
            <w:r w:rsidR="00B2625E" w:rsidRPr="000604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B2625E" w:rsidRPr="00060401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B2625E" w:rsidRPr="00060401" w:rsidRDefault="003B11DD" w:rsidP="00A14C79">
            <w:pPr>
              <w:pStyle w:val="Con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124,0</w:t>
            </w:r>
          </w:p>
        </w:tc>
      </w:tr>
    </w:tbl>
    <w:p w:rsidR="00B2625E" w:rsidRPr="00060401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25E" w:rsidRPr="00060401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28"/>
          <w:szCs w:val="28"/>
        </w:rPr>
        <w:t>Из таблицы, представленной в слайде видно, что:</w:t>
      </w:r>
    </w:p>
    <w:p w:rsidR="00B2625E" w:rsidRPr="00060401" w:rsidRDefault="003B11D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недоимка на 1 января 2016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года  по основным н</w:t>
      </w:r>
      <w:r w:rsidRPr="00060401">
        <w:rPr>
          <w:rFonts w:ascii="Times New Roman" w:hAnsi="Times New Roman" w:cs="Times New Roman"/>
          <w:sz w:val="32"/>
          <w:szCs w:val="32"/>
        </w:rPr>
        <w:t>алоговым доходам составляла 115,5 тыс. руб., а на 1 января  2017 года составляла 151,0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тыс. руб. Ув</w:t>
      </w:r>
      <w:r w:rsidRPr="00060401">
        <w:rPr>
          <w:rFonts w:ascii="Times New Roman" w:hAnsi="Times New Roman" w:cs="Times New Roman"/>
          <w:sz w:val="32"/>
          <w:szCs w:val="32"/>
        </w:rPr>
        <w:t>еличение   недоимки составило 31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%.</w:t>
      </w:r>
      <w:r w:rsidRPr="00060401">
        <w:rPr>
          <w:rFonts w:ascii="Times New Roman" w:hAnsi="Times New Roman" w:cs="Times New Roman"/>
          <w:sz w:val="32"/>
          <w:szCs w:val="32"/>
        </w:rPr>
        <w:t xml:space="preserve"> Задолженность на 1 февраля 2017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г. уменьши</w:t>
      </w:r>
      <w:r w:rsidRPr="00060401">
        <w:rPr>
          <w:rFonts w:ascii="Times New Roman" w:hAnsi="Times New Roman" w:cs="Times New Roman"/>
          <w:sz w:val="32"/>
          <w:szCs w:val="32"/>
        </w:rPr>
        <w:t>лась  и составляет 124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B2625E" w:rsidRPr="00060401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Недоимка является одним из резервов бюджета Веселовского сельского поселения. По выявлению рез</w:t>
      </w:r>
      <w:r w:rsidR="003B11DD" w:rsidRPr="00060401">
        <w:rPr>
          <w:rFonts w:ascii="Times New Roman" w:hAnsi="Times New Roman" w:cs="Times New Roman"/>
          <w:sz w:val="32"/>
          <w:szCs w:val="32"/>
        </w:rPr>
        <w:t>ервов и снижению недоимки в 2016</w:t>
      </w:r>
      <w:r w:rsidRPr="00060401">
        <w:rPr>
          <w:rFonts w:ascii="Times New Roman" w:hAnsi="Times New Roman" w:cs="Times New Roman"/>
          <w:sz w:val="32"/>
          <w:szCs w:val="32"/>
        </w:rPr>
        <w:t xml:space="preserve"> году в администрац</w:t>
      </w:r>
      <w:r w:rsidR="003B11DD" w:rsidRPr="00060401">
        <w:rPr>
          <w:rFonts w:ascii="Times New Roman" w:hAnsi="Times New Roman" w:cs="Times New Roman"/>
          <w:sz w:val="32"/>
          <w:szCs w:val="32"/>
        </w:rPr>
        <w:t>ии поселения  проводилось два</w:t>
      </w:r>
      <w:r w:rsidRPr="00060401">
        <w:rPr>
          <w:rFonts w:ascii="Times New Roman" w:hAnsi="Times New Roman" w:cs="Times New Roman"/>
          <w:sz w:val="32"/>
          <w:szCs w:val="32"/>
        </w:rPr>
        <w:t xml:space="preserve"> выездных заседания межведомственной комиссии совместно с Финансовым управлением МО Павловского района, МРИ ФНС к гражданам, имеющим задолженности по налогам. </w:t>
      </w:r>
    </w:p>
    <w:p w:rsidR="00B2625E" w:rsidRPr="00060401" w:rsidRDefault="003B11D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За 2016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год проведе</w:t>
      </w:r>
      <w:r w:rsidRPr="00060401">
        <w:rPr>
          <w:rFonts w:ascii="Times New Roman" w:hAnsi="Times New Roman" w:cs="Times New Roman"/>
          <w:sz w:val="32"/>
          <w:szCs w:val="32"/>
        </w:rPr>
        <w:t>но 45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заседаний балансовой комиссии по взысканию задолженности по налоговым и неналоговым доходам в бюджет поселения.</w:t>
      </w:r>
    </w:p>
    <w:p w:rsidR="00B2625E" w:rsidRPr="00060401" w:rsidRDefault="003B11D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  <w:u w:val="single"/>
        </w:rPr>
        <w:t>Задачи на 2017</w:t>
      </w:r>
      <w:r w:rsidR="00B2625E" w:rsidRPr="00060401">
        <w:rPr>
          <w:rFonts w:ascii="Times New Roman" w:hAnsi="Times New Roman" w:cs="Times New Roman"/>
          <w:sz w:val="32"/>
          <w:szCs w:val="32"/>
          <w:u w:val="single"/>
        </w:rPr>
        <w:t xml:space="preserve"> год:</w:t>
      </w:r>
    </w:p>
    <w:p w:rsidR="00B2625E" w:rsidRPr="00060401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-выявление дополнительных резервов по увеличению налогооблагаемой базы </w:t>
      </w:r>
    </w:p>
    <w:p w:rsidR="00B2625E" w:rsidRPr="00060401" w:rsidRDefault="00B2625E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 дальнейшая работа по взысканию образовавшейся задолженности по налоговым и неналоговым платежам.</w:t>
      </w:r>
    </w:p>
    <w:p w:rsidR="00B2625E" w:rsidRPr="00060401" w:rsidRDefault="00B2625E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2625E" w:rsidRPr="00060401" w:rsidRDefault="00B262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</w:rPr>
        <w:t>Анализ расходов бюджета</w:t>
      </w:r>
    </w:p>
    <w:p w:rsidR="00B2625E" w:rsidRPr="00060401" w:rsidRDefault="00B2625E">
      <w:pPr>
        <w:spacing w:after="0" w:line="240" w:lineRule="auto"/>
        <w:ind w:firstLine="567"/>
        <w:jc w:val="both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Расходная часть бюджета Веселовского сельского поселения на 2016 год составила 13822,5 тыс. руб.  На 1  января 2017 г. фактические расходы составили 94,1% или 13013,2 тыс. руб.</w:t>
      </w:r>
    </w:p>
    <w:p w:rsidR="00B2625E" w:rsidRPr="00060401" w:rsidRDefault="00B2625E">
      <w:pPr>
        <w:spacing w:after="0" w:line="240" w:lineRule="auto"/>
        <w:ind w:firstLine="567"/>
        <w:jc w:val="both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Расходы бюджета  за  2016 года  осуществлялись согласно бюджетной росписи, согласно полномочиям и принятым программам. </w:t>
      </w:r>
    </w:p>
    <w:p w:rsidR="00B2625E" w:rsidRPr="00060401" w:rsidRDefault="00B2625E">
      <w:pPr>
        <w:tabs>
          <w:tab w:val="left" w:pos="473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25E" w:rsidRPr="00060401" w:rsidRDefault="00B2625E">
      <w:pPr>
        <w:tabs>
          <w:tab w:val="left" w:pos="473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401">
        <w:rPr>
          <w:rFonts w:ascii="Times New Roman" w:hAnsi="Times New Roman" w:cs="Times New Roman"/>
          <w:bCs/>
          <w:sz w:val="28"/>
          <w:szCs w:val="28"/>
        </w:rPr>
        <w:t>Исполнение расходов  бюджета Веселовского сельского поселения</w:t>
      </w:r>
    </w:p>
    <w:p w:rsidR="00B2625E" w:rsidRPr="00060401" w:rsidRDefault="00B2625E">
      <w:pPr>
        <w:tabs>
          <w:tab w:val="left" w:pos="473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60401">
        <w:rPr>
          <w:rFonts w:ascii="Times New Roman" w:hAnsi="Times New Roman" w:cs="Times New Roman"/>
          <w:bCs/>
          <w:sz w:val="28"/>
          <w:szCs w:val="28"/>
        </w:rPr>
        <w:t>Павловского  района  за    2016 года</w:t>
      </w:r>
    </w:p>
    <w:p w:rsidR="00B2625E" w:rsidRPr="00060401" w:rsidRDefault="00B2625E">
      <w:pPr>
        <w:tabs>
          <w:tab w:val="left" w:pos="4731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04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/тыс. руб./</w:t>
      </w:r>
    </w:p>
    <w:tbl>
      <w:tblPr>
        <w:tblW w:w="0" w:type="auto"/>
        <w:tblInd w:w="-106" w:type="dxa"/>
        <w:tblLayout w:type="fixed"/>
        <w:tblLook w:val="0000"/>
      </w:tblPr>
      <w:tblGrid>
        <w:gridCol w:w="4934"/>
        <w:gridCol w:w="1565"/>
        <w:gridCol w:w="1779"/>
        <w:gridCol w:w="1586"/>
      </w:tblGrid>
      <w:tr w:rsidR="00B2625E" w:rsidRPr="00060401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6C0A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401">
              <w:rPr>
                <w:rFonts w:ascii="Times New Roman" w:hAnsi="Times New Roman" w:cs="Times New Roman"/>
                <w:bCs/>
              </w:rPr>
              <w:lastRenderedPageBreak/>
              <w:t>Наименование раздела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6C0A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401">
              <w:rPr>
                <w:rFonts w:ascii="Times New Roman" w:hAnsi="Times New Roman" w:cs="Times New Roman"/>
                <w:bCs/>
              </w:rPr>
              <w:t>План на 2016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6C0A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401">
              <w:rPr>
                <w:rFonts w:ascii="Times New Roman" w:hAnsi="Times New Roman" w:cs="Times New Roman"/>
                <w:bCs/>
              </w:rPr>
              <w:t xml:space="preserve">Факт исполнения </w:t>
            </w:r>
          </w:p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401">
              <w:rPr>
                <w:rFonts w:ascii="Times New Roman" w:hAnsi="Times New Roman" w:cs="Times New Roman"/>
                <w:bCs/>
              </w:rPr>
              <w:t>на 01.01.2017 г.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  <w:bCs/>
              </w:rPr>
              <w:t>% исполнения</w:t>
            </w:r>
          </w:p>
        </w:tc>
      </w:tr>
      <w:tr w:rsidR="00B2625E" w:rsidRPr="00060401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4076,6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3895,9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95,6</w:t>
            </w:r>
          </w:p>
        </w:tc>
      </w:tr>
      <w:tr w:rsidR="00B2625E" w:rsidRPr="00060401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190,4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190,4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100</w:t>
            </w:r>
          </w:p>
        </w:tc>
      </w:tr>
      <w:tr w:rsidR="00B2625E" w:rsidRPr="00060401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127,8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53</w:t>
            </w:r>
          </w:p>
        </w:tc>
      </w:tr>
      <w:tr w:rsidR="00B2625E" w:rsidRPr="00060401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2898,5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2754,2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95</w:t>
            </w:r>
          </w:p>
        </w:tc>
      </w:tr>
      <w:tr w:rsidR="00B2625E" w:rsidRPr="00060401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1950,7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1640,4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84,1</w:t>
            </w:r>
          </w:p>
        </w:tc>
      </w:tr>
      <w:tr w:rsidR="00B2625E" w:rsidRPr="00060401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 xml:space="preserve">Культура, молодежная политика, физ.культура и </w:t>
            </w:r>
          </w:p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4125,4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4113,7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99,7</w:t>
            </w:r>
          </w:p>
        </w:tc>
      </w:tr>
      <w:tr w:rsidR="00B2625E" w:rsidRPr="00060401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285,6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94,6</w:t>
            </w:r>
          </w:p>
        </w:tc>
      </w:tr>
      <w:tr w:rsidR="00B2625E" w:rsidRPr="00060401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Опубликование нормативно правовых актов в газете «Единство»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43,5</w:t>
            </w:r>
          </w:p>
        </w:tc>
      </w:tr>
      <w:tr w:rsidR="00B2625E" w:rsidRPr="00060401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13822,5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13013,2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5E" w:rsidRPr="00060401" w:rsidRDefault="00B2625E">
            <w:pPr>
              <w:tabs>
                <w:tab w:val="left" w:pos="473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401">
              <w:rPr>
                <w:rFonts w:ascii="Times New Roman" w:hAnsi="Times New Roman" w:cs="Times New Roman"/>
              </w:rPr>
              <w:t>94,1</w:t>
            </w:r>
          </w:p>
        </w:tc>
      </w:tr>
    </w:tbl>
    <w:p w:rsidR="00B2625E" w:rsidRPr="00060401" w:rsidRDefault="00B2625E">
      <w:pPr>
        <w:tabs>
          <w:tab w:val="left" w:pos="4731"/>
        </w:tabs>
        <w:spacing w:after="0" w:line="240" w:lineRule="auto"/>
        <w:rPr>
          <w:rFonts w:ascii="Times New Roman" w:hAnsi="Times New Roman" w:cs="Times New Roman"/>
        </w:rPr>
      </w:pPr>
    </w:p>
    <w:p w:rsidR="00B2625E" w:rsidRPr="00060401" w:rsidRDefault="00B2625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В 2016 году Веселовское сельское поселение участвовало в реализации ведомственных и краевых целевых программ на условиях софинансирования из местного бюджета.</w:t>
      </w:r>
    </w:p>
    <w:p w:rsidR="00B2625E" w:rsidRPr="00060401" w:rsidRDefault="00B2625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На реализацию условия софинансирования ведомственных и краевых целевых программ выделено из:</w:t>
      </w:r>
    </w:p>
    <w:p w:rsidR="00B2625E" w:rsidRPr="00060401" w:rsidRDefault="00B2625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      краевого бюджета – 3670,5 тыс. руб.</w:t>
      </w:r>
    </w:p>
    <w:p w:rsidR="00B2625E" w:rsidRPr="00060401" w:rsidRDefault="00B2625E" w:rsidP="001F54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      местного бюджета – 183,8 тыс. руб. </w:t>
      </w:r>
    </w:p>
    <w:p w:rsidR="00B2625E" w:rsidRPr="00060401" w:rsidRDefault="00B2625E" w:rsidP="001F54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401">
        <w:rPr>
          <w:rFonts w:ascii="Times New Roman" w:hAnsi="Times New Roman" w:cs="Times New Roman"/>
          <w:bCs/>
          <w:sz w:val="28"/>
          <w:szCs w:val="28"/>
        </w:rPr>
        <w:t>Ведомственные  целевые программы</w:t>
      </w:r>
    </w:p>
    <w:tbl>
      <w:tblPr>
        <w:tblW w:w="10323" w:type="dxa"/>
        <w:tblInd w:w="-106" w:type="dxa"/>
        <w:tblLayout w:type="fixed"/>
        <w:tblLook w:val="0000"/>
      </w:tblPr>
      <w:tblGrid>
        <w:gridCol w:w="5328"/>
        <w:gridCol w:w="1440"/>
        <w:gridCol w:w="1701"/>
        <w:gridCol w:w="1842"/>
        <w:gridCol w:w="12"/>
      </w:tblGrid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Краснодарского края» на 2016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1044,0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B2625E" w:rsidRPr="00060401" w:rsidTr="00E005C0">
        <w:trPr>
          <w:trHeight w:val="1509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Субсидии в рамках реализации программы Краснодарского края  «Развитие культуры по подпрограмме  "Кадровое обеспечение сферы культуры и искусства"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877,6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"Информатизация администрации Веселовского сельского поселения Павловского района на 2015-2016 годы"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"Поддержка и развитие территориального общественного самоуправления в </w:t>
            </w:r>
            <w:r w:rsidRPr="0006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Веселовском сельском поселении Павловского района на 2016-2018 годы"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3C44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"О проведении работ по уточнению записей в похозяйственных книгах в Веселовском сельском поселении Павловского района" на 2016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3C44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"Противодействие коррупции в Веселовском сельском поселении Павловского района на 2015-2016 годы"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3C44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2625E" w:rsidRPr="0006040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«Развитие систем наружного освещения населенных пунктов Веселовского сельского поселения Павловского района» на 2016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highlight w:val="lightGray"/>
                <w:shd w:val="clear" w:color="auto" w:fill="FF0000"/>
              </w:rPr>
              <w:t>250,0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3C44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"Укрепление материально технической базы администрации Веселовского сельского поселения в 2016 году"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3C44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«Подготовка и проведение на территории Веселовского сельского поселения Павловского района мероприятий, посвященных юбилейным и праздничным датам                      в 2016 году»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3C44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"Поддержка и развитие объектов жилищно-коммунального хозяйства по Веселовскому сельскому поселению Павловского района на 2016 год"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3C44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665,0</w:t>
            </w:r>
          </w:p>
        </w:tc>
      </w:tr>
      <w:tr w:rsidR="00B2625E" w:rsidRPr="0006040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 w:rsidP="0069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«Поддержка казачьих обществ на территории Веселовского сельского поселения Павловского района» на 2016 - 2018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3C44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 w:rsidP="0069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по </w:t>
            </w:r>
            <w:r w:rsidRPr="0006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терроризма и экстремизма на территории Веселовского сельского поселения Павловского района на 2015-2017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3C44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Комплексная ведомственная целевая программа по реализации молодежной политики в Веселовском сельском поселении Павловского района "Молодежь Веселовского сельского поселения"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3C44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B2625E" w:rsidRPr="00060401" w:rsidTr="00E005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"Информационное обеспечение населения по вопросам, требующим опубликования и освещения в средствах массовой информации" на 2014-2016 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2625E" w:rsidRPr="00060401" w:rsidRDefault="003C44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B2625E" w:rsidRPr="0006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" w:type="dxa"/>
        </w:trPr>
        <w:tc>
          <w:tcPr>
            <w:tcW w:w="5328" w:type="dxa"/>
            <w:shd w:val="clear" w:color="auto" w:fill="CCCCCC"/>
          </w:tcPr>
          <w:p w:rsidR="00B2625E" w:rsidRPr="00060401" w:rsidRDefault="00B2625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на 2016 год"</w:t>
            </w:r>
          </w:p>
        </w:tc>
        <w:tc>
          <w:tcPr>
            <w:tcW w:w="1440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1498,9</w:t>
            </w:r>
          </w:p>
        </w:tc>
        <w:tc>
          <w:tcPr>
            <w:tcW w:w="1842" w:type="dxa"/>
            <w:shd w:val="clear" w:color="auto" w:fill="CCCCCC"/>
          </w:tcPr>
          <w:p w:rsidR="00B2625E" w:rsidRPr="00060401" w:rsidRDefault="003C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B2625E" w:rsidRPr="00060401" w:rsidTr="00E0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" w:type="dxa"/>
        </w:trPr>
        <w:tc>
          <w:tcPr>
            <w:tcW w:w="5328" w:type="dxa"/>
            <w:shd w:val="clear" w:color="auto" w:fill="CCCCCC"/>
          </w:tcPr>
          <w:p w:rsidR="00B2625E" w:rsidRPr="00060401" w:rsidRDefault="00B2625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"Энергосбережение и повышение энергетической эффективности на территории Веселовского сельского поселения Павловского района" на 2015-2017 годы</w:t>
            </w:r>
          </w:p>
        </w:tc>
        <w:tc>
          <w:tcPr>
            <w:tcW w:w="1440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CCCCCC"/>
          </w:tcPr>
          <w:p w:rsidR="00B2625E" w:rsidRPr="00060401" w:rsidRDefault="003C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2625E" w:rsidRPr="00060401" w:rsidTr="00E0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" w:type="dxa"/>
        </w:trPr>
        <w:tc>
          <w:tcPr>
            <w:tcW w:w="5328" w:type="dxa"/>
            <w:shd w:val="clear" w:color="auto" w:fill="CCCCCC"/>
          </w:tcPr>
          <w:p w:rsidR="00B2625E" w:rsidRPr="00060401" w:rsidRDefault="00B2625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"Развитие малого и среднего предпринимательства в Веселовском сельском поселении Павловского района на 2015-2017 годы"</w:t>
            </w:r>
          </w:p>
        </w:tc>
        <w:tc>
          <w:tcPr>
            <w:tcW w:w="1440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CCCCCC"/>
          </w:tcPr>
          <w:p w:rsidR="00B2625E" w:rsidRPr="00060401" w:rsidRDefault="003C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B2625E" w:rsidRPr="00060401" w:rsidTr="00E0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" w:type="dxa"/>
        </w:trPr>
        <w:tc>
          <w:tcPr>
            <w:tcW w:w="5328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3670,5</w:t>
            </w:r>
          </w:p>
        </w:tc>
        <w:tc>
          <w:tcPr>
            <w:tcW w:w="1842" w:type="dxa"/>
            <w:shd w:val="clear" w:color="auto" w:fill="CCCCCC"/>
          </w:tcPr>
          <w:p w:rsidR="00B2625E" w:rsidRPr="00060401" w:rsidRDefault="003C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625E" w:rsidRPr="00060401">
              <w:rPr>
                <w:rFonts w:ascii="Times New Roman" w:hAnsi="Times New Roman" w:cs="Times New Roman"/>
                <w:sz w:val="28"/>
                <w:szCs w:val="28"/>
              </w:rPr>
              <w:t>481,5</w:t>
            </w:r>
          </w:p>
        </w:tc>
      </w:tr>
      <w:tr w:rsidR="00B2625E" w:rsidRPr="00060401" w:rsidTr="00E0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" w:type="dxa"/>
        </w:trPr>
        <w:tc>
          <w:tcPr>
            <w:tcW w:w="5328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CCCCCC"/>
          </w:tcPr>
          <w:p w:rsidR="00B2625E" w:rsidRPr="00060401" w:rsidRDefault="00B2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CCCCC"/>
          </w:tcPr>
          <w:p w:rsidR="00B2625E" w:rsidRPr="00060401" w:rsidRDefault="003C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625E" w:rsidRPr="00060401">
              <w:rPr>
                <w:rFonts w:ascii="Times New Roman" w:hAnsi="Times New Roman" w:cs="Times New Roman"/>
                <w:sz w:val="28"/>
                <w:szCs w:val="28"/>
              </w:rPr>
              <w:t>152,0</w:t>
            </w:r>
          </w:p>
        </w:tc>
      </w:tr>
    </w:tbl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в приведенной выше таблице указан перечень программ и объемы финансирования. 18 программ на сумму </w:t>
      </w:r>
      <w:r w:rsidR="003C4442" w:rsidRPr="00060401">
        <w:rPr>
          <w:rFonts w:ascii="Times New Roman" w:hAnsi="Times New Roman" w:cs="Times New Roman"/>
          <w:sz w:val="32"/>
          <w:szCs w:val="32"/>
        </w:rPr>
        <w:t>6</w:t>
      </w:r>
      <w:r w:rsidRPr="00060401">
        <w:rPr>
          <w:rFonts w:ascii="Times New Roman" w:hAnsi="Times New Roman" w:cs="Times New Roman"/>
          <w:sz w:val="32"/>
          <w:szCs w:val="32"/>
        </w:rPr>
        <w:t xml:space="preserve">152,0 тыс. руб. 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В 2016 году на уровень района передавались следующие полномочия: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- содержание контрольно-счетной палаты межбюджетные трансферты - план </w:t>
      </w:r>
      <w:r w:rsidRPr="00060401">
        <w:rPr>
          <w:rFonts w:ascii="Times New Roman" w:hAnsi="Times New Roman" w:cs="Times New Roman"/>
          <w:bCs/>
          <w:sz w:val="32"/>
          <w:szCs w:val="32"/>
        </w:rPr>
        <w:t>37,1</w:t>
      </w:r>
      <w:r w:rsidRPr="00060401">
        <w:rPr>
          <w:rFonts w:ascii="Times New Roman" w:hAnsi="Times New Roman" w:cs="Times New Roman"/>
          <w:sz w:val="32"/>
          <w:szCs w:val="32"/>
        </w:rPr>
        <w:t xml:space="preserve"> тыс. руб., фактически перечислено- 37,1 тыс. руб.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lastRenderedPageBreak/>
        <w:t xml:space="preserve">- осуществление муниципальных закупок межбюджетные трансферты - план </w:t>
      </w:r>
      <w:r w:rsidRPr="00060401">
        <w:rPr>
          <w:rFonts w:ascii="Times New Roman" w:hAnsi="Times New Roman" w:cs="Times New Roman"/>
          <w:bCs/>
          <w:sz w:val="32"/>
          <w:szCs w:val="32"/>
        </w:rPr>
        <w:t>25,6</w:t>
      </w:r>
      <w:r w:rsidRPr="00060401">
        <w:rPr>
          <w:rFonts w:ascii="Times New Roman" w:hAnsi="Times New Roman" w:cs="Times New Roman"/>
          <w:sz w:val="32"/>
          <w:szCs w:val="32"/>
        </w:rPr>
        <w:t xml:space="preserve"> тыс. руб., фактически перечислено-25,6 тыс. руб.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Одним из немало важных факторов в увеличении доходной части  бюджета является инвестиционная политика. Инвестиционная политика поселения заключается прежде всего в оказании методической и финансовой помощи субъектам.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В 2015 г. на территории поселения начаты работы по строительству двух инвест.проектов. Это свиноферма законченного производственного цикла на 2400 свиноматок  и кролиководческая ферма на 1280 кроликоматок.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Эти два крупных объекта дадут прежде всего рабочие места. Будет открыто до 100 новых рабочих мест. И дополнительные  налоговые поступления в консолидированный бюджет Краснодарского края. 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Это крупный бизнес. Что касается малого и среднего бизнеса. Администрацией поселения принята программа «Об утверждении ведомственной целевой программы «Развитие малого и среднего предпринимательства в Веселовском сельском поселении на 2015-2017 годы», основной целью, которой является создание условий для развития малого и среднего предпринимательства. Реализация, которой позволит: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совершенствовать систему государственной поддержки малого и среднего предпринимательства;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  обеспечить развитие малого предпринимательства в приоритетных направлениях социально-экономического развития сельского поселения.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Для достижения этой цели предусматривается решение следующих задач: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-совершенствование внешней среды для развития малого предпринимательства;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-финансовой поддержки субъектов малого и среднего предпринимательства;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-развитие инфраструктуры.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А так же, при необходимости, будут выделяться оформленные земельные участки.  </w:t>
      </w:r>
    </w:p>
    <w:p w:rsidR="00B2625E" w:rsidRPr="00060401" w:rsidRDefault="00B2625E" w:rsidP="003B3790">
      <w:pPr>
        <w:tabs>
          <w:tab w:val="left" w:pos="2235"/>
        </w:tabs>
        <w:spacing w:line="240" w:lineRule="auto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  На основании Порядка выплаты субсидий, утвержденных постановлением администрации муниципального обр</w:t>
      </w:r>
      <w:r w:rsidR="00920B2C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азования Павловского район № 944 от 05.10.2015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года «Об утверждении Порядка предоставления субсидий малым формам хозяйствования 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lastRenderedPageBreak/>
        <w:t>вагропромышленном комплексе на территории Павловского района»</w:t>
      </w:r>
      <w:r w:rsidR="00131667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="00920B2C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43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0 ЛПХ получили с</w:t>
      </w:r>
      <w:r w:rsidR="00131667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убсидии 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в 20</w:t>
      </w:r>
      <w:r w:rsidR="00920B2C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16 году  на сумму 715,5 т.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руб. </w:t>
      </w:r>
      <w:r w:rsidR="00131667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по мясу 117,2 т.р., по молоку 568,6 т.р. осеменение КРС 22,5 т.руб., строительство теплиц 7.2 т. руб.</w:t>
      </w:r>
    </w:p>
    <w:p w:rsidR="00B2625E" w:rsidRPr="00060401" w:rsidRDefault="00B262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Следующее полномочие, которым наделена администрация-это</w:t>
      </w: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  <w:shd w:val="clear" w:color="auto" w:fill="FF0000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 xml:space="preserve">установление, изменение и отмена местных налогов и </w:t>
      </w:r>
      <w:r w:rsidRPr="00060401">
        <w:rPr>
          <w:rFonts w:ascii="Times New Roman" w:hAnsi="Times New Roman" w:cs="Times New Roman"/>
          <w:sz w:val="32"/>
          <w:szCs w:val="32"/>
          <w:u w:val="single"/>
        </w:rPr>
        <w:t>сборов поселения;</w:t>
      </w: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Одними из основных доходов бюджета поселения являются земельный налог и налог на</w:t>
      </w:r>
      <w:r w:rsidR="00131667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имущество физических лиц 2545,5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 тыс.</w:t>
      </w:r>
      <w:r w:rsidR="00131667" w:rsidRPr="00060401">
        <w:rPr>
          <w:rFonts w:ascii="Times New Roman" w:hAnsi="Times New Roman" w:cs="Times New Roman"/>
          <w:sz w:val="32"/>
          <w:szCs w:val="32"/>
        </w:rPr>
        <w:t xml:space="preserve"> руб. что составляет 19,1</w:t>
      </w:r>
      <w:r w:rsidRPr="00060401">
        <w:rPr>
          <w:rFonts w:ascii="Times New Roman" w:hAnsi="Times New Roman" w:cs="Times New Roman"/>
          <w:sz w:val="32"/>
          <w:szCs w:val="32"/>
        </w:rPr>
        <w:t>% от общих доходов бюджета</w:t>
      </w:r>
    </w:p>
    <w:p w:rsidR="00B2625E" w:rsidRPr="00060401" w:rsidRDefault="00B2625E" w:rsidP="00A14C79">
      <w:pPr>
        <w:shd w:val="clear" w:color="auto" w:fill="DFDFDF"/>
        <w:spacing w:line="240" w:lineRule="auto"/>
        <w:ind w:firstLine="708"/>
        <w:jc w:val="center"/>
        <w:rPr>
          <w:rFonts w:ascii="Times New Roman" w:hAnsi="Times New Roman" w:cs="Times New Roman"/>
          <w:bCs/>
          <w:i/>
          <w:iCs/>
          <w:sz w:val="36"/>
          <w:szCs w:val="36"/>
          <w:u w:val="single"/>
        </w:rPr>
      </w:pPr>
      <w:r w:rsidRPr="00060401">
        <w:rPr>
          <w:rFonts w:ascii="Times New Roman" w:hAnsi="Times New Roman" w:cs="Times New Roman"/>
          <w:bCs/>
          <w:i/>
          <w:iCs/>
          <w:sz w:val="36"/>
          <w:szCs w:val="36"/>
          <w:u w:val="single"/>
        </w:rPr>
        <w:t>Ставки земельного налога:</w:t>
      </w:r>
    </w:p>
    <w:p w:rsidR="00B2625E" w:rsidRPr="00060401" w:rsidRDefault="00B2625E" w:rsidP="00A14C79">
      <w:pPr>
        <w:shd w:val="clear" w:color="auto" w:fill="DFDFDF"/>
        <w:spacing w:line="240" w:lineRule="auto"/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</w:rPr>
        <w:t>-0,2%</w:t>
      </w:r>
      <w:r w:rsidRPr="00060401">
        <w:rPr>
          <w:rFonts w:ascii="Times New Roman" w:hAnsi="Times New Roman" w:cs="Times New Roman"/>
          <w:i/>
          <w:iCs/>
          <w:sz w:val="32"/>
          <w:szCs w:val="32"/>
        </w:rPr>
        <w:t>кадастровой стоимости для  ведения личного подсобного хозяйства;</w:t>
      </w:r>
    </w:p>
    <w:p w:rsidR="00B2625E" w:rsidRPr="00060401" w:rsidRDefault="00B2625E" w:rsidP="00A14C79">
      <w:pPr>
        <w:shd w:val="clear" w:color="auto" w:fill="DFDFDF"/>
        <w:spacing w:line="240" w:lineRule="auto"/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</w:rPr>
        <w:t>-0,3%</w:t>
      </w:r>
      <w:r w:rsidRPr="00060401">
        <w:rPr>
          <w:rFonts w:ascii="Times New Roman" w:hAnsi="Times New Roman" w:cs="Times New Roman"/>
          <w:i/>
          <w:iCs/>
          <w:sz w:val="32"/>
          <w:szCs w:val="32"/>
        </w:rPr>
        <w:t>кадастровой стоимости в отношении  земельных участков, имеющих два и более вида разрешенного использования земли;</w:t>
      </w:r>
    </w:p>
    <w:p w:rsidR="00B2625E" w:rsidRPr="00060401" w:rsidRDefault="00B2625E" w:rsidP="00A14C79">
      <w:pPr>
        <w:shd w:val="clear" w:color="auto" w:fill="DFDFDF"/>
        <w:spacing w:line="240" w:lineRule="auto"/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</w:rPr>
        <w:t>-0,3%</w:t>
      </w:r>
      <w:r w:rsidRPr="00060401">
        <w:rPr>
          <w:rFonts w:ascii="Times New Roman" w:hAnsi="Times New Roman" w:cs="Times New Roman"/>
          <w:i/>
          <w:iCs/>
          <w:sz w:val="32"/>
          <w:szCs w:val="32"/>
        </w:rPr>
        <w:t>кадастровой стоимости в отношении земельных участков, отнесенных к землям сельскохозяйственного назначения;</w:t>
      </w:r>
    </w:p>
    <w:p w:rsidR="00B2625E" w:rsidRPr="00060401" w:rsidRDefault="00B2625E" w:rsidP="00A14C79">
      <w:pPr>
        <w:shd w:val="clear" w:color="auto" w:fill="DFDFDF"/>
        <w:spacing w:line="240" w:lineRule="auto"/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</w:rPr>
        <w:t>-1,5%</w:t>
      </w:r>
      <w:r w:rsidRPr="00060401">
        <w:rPr>
          <w:rFonts w:ascii="Times New Roman" w:hAnsi="Times New Roman" w:cs="Times New Roman"/>
          <w:i/>
          <w:iCs/>
          <w:sz w:val="32"/>
          <w:szCs w:val="32"/>
        </w:rPr>
        <w:t>кадастровой стоимости в отношении  прочих земельных участков.</w:t>
      </w:r>
    </w:p>
    <w:p w:rsidR="00B2625E" w:rsidRPr="00060401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bCs/>
          <w:i/>
          <w:iCs/>
          <w:sz w:val="36"/>
          <w:szCs w:val="36"/>
          <w:u w:val="single"/>
        </w:rPr>
      </w:pPr>
      <w:r w:rsidRPr="00060401">
        <w:rPr>
          <w:rFonts w:ascii="Times New Roman" w:hAnsi="Times New Roman" w:cs="Times New Roman"/>
          <w:bCs/>
          <w:i/>
          <w:iCs/>
          <w:sz w:val="36"/>
          <w:szCs w:val="36"/>
          <w:u w:val="single"/>
        </w:rPr>
        <w:t>Ставки налога на имущество физических лиц:</w:t>
      </w:r>
    </w:p>
    <w:p w:rsidR="00B2625E" w:rsidRPr="00060401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60401">
        <w:rPr>
          <w:rFonts w:ascii="Times New Roman" w:hAnsi="Times New Roman" w:cs="Times New Roman"/>
          <w:i/>
          <w:iCs/>
          <w:sz w:val="32"/>
          <w:szCs w:val="32"/>
        </w:rPr>
        <w:t>В зависимости от суммарной инвентаризационной стоимости имущества:</w:t>
      </w:r>
    </w:p>
    <w:p w:rsidR="00B2625E" w:rsidRPr="00060401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60401">
        <w:rPr>
          <w:rFonts w:ascii="Times New Roman" w:hAnsi="Times New Roman" w:cs="Times New Roman"/>
          <w:i/>
          <w:iCs/>
          <w:sz w:val="32"/>
          <w:szCs w:val="32"/>
        </w:rPr>
        <w:t>До 300 тыс-0,10%</w:t>
      </w:r>
    </w:p>
    <w:p w:rsidR="00B2625E" w:rsidRPr="00060401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60401">
        <w:rPr>
          <w:rFonts w:ascii="Times New Roman" w:hAnsi="Times New Roman" w:cs="Times New Roman"/>
          <w:i/>
          <w:iCs/>
          <w:sz w:val="32"/>
          <w:szCs w:val="32"/>
        </w:rPr>
        <w:t>Свыше 300 тыс. до 500 тыс. -0,15%</w:t>
      </w:r>
    </w:p>
    <w:p w:rsidR="00B2625E" w:rsidRPr="00060401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60401">
        <w:rPr>
          <w:rFonts w:ascii="Times New Roman" w:hAnsi="Times New Roman" w:cs="Times New Roman"/>
          <w:i/>
          <w:iCs/>
          <w:sz w:val="32"/>
          <w:szCs w:val="32"/>
        </w:rPr>
        <w:t>Свыше 500тыс. до 3млн.руб.-0,31%</w:t>
      </w:r>
    </w:p>
    <w:p w:rsidR="00B2625E" w:rsidRPr="00060401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060401">
        <w:rPr>
          <w:rFonts w:ascii="Times New Roman" w:hAnsi="Times New Roman" w:cs="Times New Roman"/>
          <w:i/>
          <w:iCs/>
          <w:sz w:val="32"/>
          <w:szCs w:val="32"/>
        </w:rPr>
        <w:t>Свыше 3млн.руб.-0,6%</w:t>
      </w:r>
    </w:p>
    <w:p w:rsidR="00B2625E" w:rsidRPr="00060401" w:rsidRDefault="00B2625E" w:rsidP="00A14C79">
      <w:pPr>
        <w:shd w:val="clear" w:color="auto" w:fill="F8F8F8"/>
        <w:spacing w:line="240" w:lineRule="auto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sz w:val="32"/>
          <w:szCs w:val="32"/>
        </w:rPr>
        <w:t>Решениями Совета Веселовского сельского поселения предоставлены льготы многодетным семьям, инвалидам и участникам Великой Отечественной войны.</w:t>
      </w:r>
    </w:p>
    <w:p w:rsidR="00B2625E" w:rsidRPr="00060401" w:rsidRDefault="00B2625E" w:rsidP="00A14C79">
      <w:pPr>
        <w:shd w:val="clear" w:color="auto" w:fill="F8F8F8"/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lastRenderedPageBreak/>
        <w:t>из приведенных выше цифр  следует, что советом поселения приняты решения об установке минимальных коэффициентов и ставок, чтобы не нагружать жителей станицы, физических лиц налоговым бременем.</w:t>
      </w: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3 Имущество, находящееся в собственности поселения, включает в себя здания и сооружения:</w:t>
      </w: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здание администрации с подсобными помещениями,</w:t>
      </w: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здание ДК,</w:t>
      </w: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нежилое здание, переданное в аренду под магазин на льготных условиях, в рамках поддержки малого бизнеса, для организации обслуживания населения в шаговой доступности.</w:t>
      </w: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Объекты водоснабжения переданные в хоз. ведение МУП «Восточное» для осуществления водоснабжения поселения.</w:t>
      </w: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Объекты газоснабжения, переданные в аренду ОАО «Павловскаярайгаз» на льготных условиях, для осуществления газоснабжения населения.</w:t>
      </w: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системы уличного освещения.</w:t>
      </w: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Дороги.</w:t>
      </w: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B2625E" w:rsidRPr="00060401" w:rsidRDefault="00B2625E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4.Дорожная деятельность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По Ведомственной целевой программе «Капитальный ремонт и ремонт автомобильных дорог местного значения Краснодарского края» </w:t>
      </w:r>
      <w:r w:rsidR="0027616C" w:rsidRPr="00060401">
        <w:rPr>
          <w:rFonts w:ascii="Times New Roman" w:hAnsi="Times New Roman" w:cs="Times New Roman"/>
          <w:sz w:val="32"/>
          <w:szCs w:val="32"/>
        </w:rPr>
        <w:t xml:space="preserve">в </w:t>
      </w:r>
      <w:r w:rsidRPr="00060401">
        <w:rPr>
          <w:rFonts w:ascii="Times New Roman" w:hAnsi="Times New Roman" w:cs="Times New Roman"/>
          <w:sz w:val="32"/>
          <w:szCs w:val="32"/>
        </w:rPr>
        <w:t>2016 год</w:t>
      </w:r>
      <w:r w:rsidR="0027616C" w:rsidRPr="00060401">
        <w:rPr>
          <w:rFonts w:ascii="Times New Roman" w:hAnsi="Times New Roman" w:cs="Times New Roman"/>
          <w:sz w:val="32"/>
          <w:szCs w:val="32"/>
        </w:rPr>
        <w:t>у</w:t>
      </w:r>
      <w:r w:rsidRPr="00060401">
        <w:rPr>
          <w:rFonts w:ascii="Times New Roman" w:hAnsi="Times New Roman" w:cs="Times New Roman"/>
          <w:sz w:val="32"/>
          <w:szCs w:val="32"/>
        </w:rPr>
        <w:t xml:space="preserve"> произведены работы: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Ремонт ул.Кирова от 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ПКО+ОО (дом № </w:t>
      </w:r>
      <w:r w:rsidR="005740B5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60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) до ПК 0+</w:t>
      </w:r>
      <w:r w:rsidR="005740B5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82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(дом № </w:t>
      </w:r>
      <w:r w:rsidR="005740B5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74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) </w:t>
      </w:r>
      <w:r w:rsidR="005740B5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протяженностью 0,282 км., с асфальтовым покрытием.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В 201</w:t>
      </w:r>
      <w:r w:rsidR="005740B5" w:rsidRPr="00060401">
        <w:rPr>
          <w:rFonts w:ascii="Times New Roman" w:hAnsi="Times New Roman" w:cs="Times New Roman"/>
          <w:sz w:val="32"/>
          <w:szCs w:val="32"/>
        </w:rPr>
        <w:t>6</w:t>
      </w:r>
      <w:r w:rsidRPr="00060401">
        <w:rPr>
          <w:rFonts w:ascii="Times New Roman" w:hAnsi="Times New Roman" w:cs="Times New Roman"/>
          <w:sz w:val="32"/>
          <w:szCs w:val="32"/>
        </w:rPr>
        <w:t xml:space="preserve"> году на реализацию</w:t>
      </w:r>
      <w:r w:rsidR="005740B5" w:rsidRPr="00060401">
        <w:rPr>
          <w:rFonts w:ascii="Times New Roman" w:hAnsi="Times New Roman" w:cs="Times New Roman"/>
          <w:sz w:val="32"/>
          <w:szCs w:val="32"/>
        </w:rPr>
        <w:t xml:space="preserve"> мероприятий поВ</w:t>
      </w:r>
      <w:r w:rsidRPr="00060401">
        <w:rPr>
          <w:rFonts w:ascii="Times New Roman" w:hAnsi="Times New Roman" w:cs="Times New Roman"/>
          <w:sz w:val="32"/>
          <w:szCs w:val="32"/>
        </w:rPr>
        <w:t xml:space="preserve">ЦП по ремонту дорог объём финансирования </w:t>
      </w:r>
      <w:r w:rsidR="005740B5" w:rsidRPr="00060401">
        <w:rPr>
          <w:rFonts w:ascii="Times New Roman" w:hAnsi="Times New Roman" w:cs="Times New Roman"/>
          <w:sz w:val="32"/>
          <w:szCs w:val="32"/>
        </w:rPr>
        <w:t>составляет 1044</w:t>
      </w:r>
      <w:r w:rsidRPr="00060401">
        <w:rPr>
          <w:rFonts w:ascii="Times New Roman" w:hAnsi="Times New Roman" w:cs="Times New Roman"/>
          <w:sz w:val="32"/>
          <w:szCs w:val="32"/>
        </w:rPr>
        <w:t>,</w:t>
      </w:r>
      <w:r w:rsidR="005740B5" w:rsidRPr="00060401">
        <w:rPr>
          <w:rFonts w:ascii="Times New Roman" w:hAnsi="Times New Roman" w:cs="Times New Roman"/>
          <w:sz w:val="32"/>
          <w:szCs w:val="32"/>
        </w:rPr>
        <w:t>0 тыс.</w:t>
      </w:r>
      <w:r w:rsidRPr="00060401">
        <w:rPr>
          <w:rFonts w:ascii="Times New Roman" w:hAnsi="Times New Roman" w:cs="Times New Roman"/>
          <w:sz w:val="32"/>
          <w:szCs w:val="32"/>
        </w:rPr>
        <w:t>руб.,</w:t>
      </w:r>
      <w:r w:rsidR="005740B5" w:rsidRPr="00060401">
        <w:rPr>
          <w:rFonts w:ascii="Times New Roman" w:hAnsi="Times New Roman" w:cs="Times New Roman"/>
          <w:sz w:val="32"/>
          <w:szCs w:val="32"/>
        </w:rPr>
        <w:t xml:space="preserve"> (из них 55,6 тыс.руб.</w:t>
      </w:r>
      <w:r w:rsidR="00373670" w:rsidRPr="00060401">
        <w:rPr>
          <w:rFonts w:ascii="Times New Roman" w:hAnsi="Times New Roman" w:cs="Times New Roman"/>
          <w:sz w:val="32"/>
          <w:szCs w:val="32"/>
        </w:rPr>
        <w:t xml:space="preserve"> местного бюджета</w:t>
      </w:r>
      <w:r w:rsidRPr="00060401">
        <w:rPr>
          <w:rFonts w:ascii="Times New Roman" w:hAnsi="Times New Roman" w:cs="Times New Roman"/>
          <w:sz w:val="32"/>
          <w:szCs w:val="32"/>
        </w:rPr>
        <w:t xml:space="preserve">,  </w:t>
      </w:r>
      <w:r w:rsidR="00373670" w:rsidRPr="00060401">
        <w:rPr>
          <w:rFonts w:ascii="Times New Roman" w:hAnsi="Times New Roman" w:cs="Times New Roman"/>
          <w:sz w:val="32"/>
          <w:szCs w:val="32"/>
        </w:rPr>
        <w:t xml:space="preserve">1039,0 </w:t>
      </w:r>
      <w:r w:rsidRPr="00060401">
        <w:rPr>
          <w:rFonts w:ascii="Times New Roman" w:hAnsi="Times New Roman" w:cs="Times New Roman"/>
          <w:sz w:val="32"/>
          <w:szCs w:val="32"/>
        </w:rPr>
        <w:t>т</w:t>
      </w:r>
      <w:r w:rsidR="00373670" w:rsidRPr="00060401">
        <w:rPr>
          <w:rFonts w:ascii="Times New Roman" w:hAnsi="Times New Roman" w:cs="Times New Roman"/>
          <w:sz w:val="32"/>
          <w:szCs w:val="32"/>
        </w:rPr>
        <w:t>ыс</w:t>
      </w:r>
      <w:r w:rsidRPr="00060401">
        <w:rPr>
          <w:rFonts w:ascii="Times New Roman" w:hAnsi="Times New Roman" w:cs="Times New Roman"/>
          <w:sz w:val="32"/>
          <w:szCs w:val="32"/>
        </w:rPr>
        <w:t>.руб. краевого бюджета).</w:t>
      </w:r>
      <w:r w:rsidR="00373670" w:rsidRPr="00060401">
        <w:rPr>
          <w:rFonts w:ascii="Times New Roman" w:hAnsi="Times New Roman" w:cs="Times New Roman"/>
          <w:sz w:val="32"/>
          <w:szCs w:val="32"/>
        </w:rPr>
        <w:t xml:space="preserve"> Кредиторская задолженность отсутствует.</w:t>
      </w: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284"/>
        <w:gridCol w:w="3285"/>
        <w:gridCol w:w="3295"/>
      </w:tblGrid>
      <w:tr w:rsidR="00B2625E" w:rsidRPr="00060401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B2625E" w:rsidRPr="00060401" w:rsidRDefault="00B26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B2625E" w:rsidRPr="00060401" w:rsidRDefault="00B26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sz w:val="24"/>
                <w:szCs w:val="24"/>
              </w:rPr>
              <w:t>Длина (км)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2625E" w:rsidRPr="00060401" w:rsidRDefault="00B26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2625E" w:rsidRPr="00060401" w:rsidRDefault="00B262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краевой/местный (т.руб.)</w:t>
            </w:r>
          </w:p>
        </w:tc>
      </w:tr>
      <w:tr w:rsidR="00B2625E" w:rsidRPr="00060401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B2625E" w:rsidRPr="00060401" w:rsidRDefault="00B2625E" w:rsidP="003736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ул.Кирова от ПКО+ОО (дом № </w:t>
            </w:r>
            <w:r w:rsidR="00373670" w:rsidRPr="0006040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) до ПК 0+</w:t>
            </w:r>
            <w:r w:rsidR="00373670" w:rsidRPr="00060401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 xml:space="preserve">(дом № </w:t>
            </w:r>
            <w:r w:rsidR="00373670" w:rsidRPr="0006040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B2625E" w:rsidRPr="00060401" w:rsidRDefault="00B2625E" w:rsidP="003736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73670" w:rsidRPr="00060401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2625E" w:rsidRPr="00060401" w:rsidRDefault="00373670" w:rsidP="003736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1039,0</w:t>
            </w:r>
            <w:r w:rsidR="00B2625E" w:rsidRPr="000604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B2625E" w:rsidRPr="00060401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B2625E" w:rsidRPr="00060401" w:rsidRDefault="00B262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B2625E" w:rsidRPr="00060401" w:rsidRDefault="00B262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2625E" w:rsidRPr="00060401" w:rsidRDefault="00B2625E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За счет местного бюджета:</w:t>
      </w: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1)установлены  дорожные знаки по 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ул. </w:t>
      </w:r>
      <w:r w:rsidR="00373670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Кирова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, ул. Пролетарская</w:t>
      </w:r>
      <w:r w:rsidR="00373670"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 xml:space="preserve">, ул. Комсомольская, ул. Октябрьская </w:t>
      </w:r>
      <w:r w:rsidRPr="00060401">
        <w:rPr>
          <w:rFonts w:ascii="Times New Roman" w:hAnsi="Times New Roman" w:cs="Times New Roman"/>
          <w:sz w:val="32"/>
          <w:szCs w:val="32"/>
        </w:rPr>
        <w:t xml:space="preserve">на сумму </w:t>
      </w:r>
      <w:r w:rsidR="00341611" w:rsidRPr="00060401">
        <w:rPr>
          <w:rFonts w:ascii="Times New Roman" w:hAnsi="Times New Roman" w:cs="Times New Roman"/>
          <w:sz w:val="32"/>
          <w:szCs w:val="32"/>
        </w:rPr>
        <w:t>97,8</w:t>
      </w:r>
      <w:r w:rsidRPr="00060401">
        <w:rPr>
          <w:rFonts w:ascii="Times New Roman" w:hAnsi="Times New Roman" w:cs="Times New Roman"/>
          <w:sz w:val="32"/>
          <w:szCs w:val="32"/>
        </w:rPr>
        <w:t>т.руб;</w:t>
      </w: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2) произведен ямочный ремонт по ул.Комсомольской, ул. </w:t>
      </w:r>
      <w:r w:rsidR="00FD4A8A" w:rsidRPr="00060401">
        <w:rPr>
          <w:rFonts w:ascii="Times New Roman" w:hAnsi="Times New Roman" w:cs="Times New Roman"/>
          <w:sz w:val="32"/>
          <w:szCs w:val="32"/>
        </w:rPr>
        <w:t>Октябрьской, ул. Чапаева</w:t>
      </w:r>
      <w:r w:rsidRPr="00060401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FD4A8A" w:rsidRPr="00060401">
        <w:rPr>
          <w:rFonts w:ascii="Times New Roman" w:hAnsi="Times New Roman" w:cs="Times New Roman"/>
          <w:sz w:val="32"/>
          <w:szCs w:val="32"/>
        </w:rPr>
        <w:t>299</w:t>
      </w:r>
      <w:r w:rsidRPr="00060401">
        <w:rPr>
          <w:rFonts w:ascii="Times New Roman" w:hAnsi="Times New Roman" w:cs="Times New Roman"/>
          <w:sz w:val="32"/>
          <w:szCs w:val="32"/>
        </w:rPr>
        <w:t>,</w:t>
      </w:r>
      <w:r w:rsidR="00FD4A8A" w:rsidRPr="00060401">
        <w:rPr>
          <w:rFonts w:ascii="Times New Roman" w:hAnsi="Times New Roman" w:cs="Times New Roman"/>
          <w:sz w:val="32"/>
          <w:szCs w:val="32"/>
        </w:rPr>
        <w:t>1 т.руб., площадью 326,5 кв.м.</w:t>
      </w:r>
    </w:p>
    <w:p w:rsidR="00B2625E" w:rsidRPr="00060401" w:rsidRDefault="00FD4A8A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3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) Произведена подсыпка гравием дорог по </w:t>
      </w:r>
      <w:r w:rsidRPr="00060401">
        <w:rPr>
          <w:rFonts w:ascii="Times New Roman" w:hAnsi="Times New Roman" w:cs="Times New Roman"/>
          <w:sz w:val="32"/>
          <w:szCs w:val="32"/>
        </w:rPr>
        <w:t>ул.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Комсомольская</w:t>
      </w:r>
      <w:r w:rsidRPr="00060401">
        <w:rPr>
          <w:rFonts w:ascii="Times New Roman" w:hAnsi="Times New Roman" w:cs="Times New Roman"/>
          <w:sz w:val="32"/>
          <w:szCs w:val="32"/>
        </w:rPr>
        <w:t>, ул. Выскребцева, ул. Кирова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Pr="00060401">
        <w:rPr>
          <w:rFonts w:ascii="Times New Roman" w:hAnsi="Times New Roman" w:cs="Times New Roman"/>
          <w:sz w:val="32"/>
          <w:szCs w:val="32"/>
        </w:rPr>
        <w:t>642 тыс. руб., протяженностью 5 км.</w:t>
      </w:r>
    </w:p>
    <w:p w:rsidR="00B2625E" w:rsidRPr="00060401" w:rsidRDefault="00FD4A8A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4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) Произведено грейдирование дорог на сумму </w:t>
      </w:r>
      <w:r w:rsidRPr="00060401">
        <w:rPr>
          <w:rFonts w:ascii="Times New Roman" w:hAnsi="Times New Roman" w:cs="Times New Roman"/>
          <w:sz w:val="32"/>
          <w:szCs w:val="32"/>
        </w:rPr>
        <w:t>200 000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Данные мероприятия </w:t>
      </w:r>
      <w:r w:rsidR="00FD4A8A" w:rsidRPr="00060401">
        <w:rPr>
          <w:rFonts w:ascii="Times New Roman" w:hAnsi="Times New Roman" w:cs="Times New Roman"/>
          <w:sz w:val="32"/>
          <w:szCs w:val="32"/>
        </w:rPr>
        <w:t>исполнены</w:t>
      </w:r>
      <w:r w:rsidRPr="00060401">
        <w:rPr>
          <w:rFonts w:ascii="Times New Roman" w:hAnsi="Times New Roman" w:cs="Times New Roman"/>
          <w:sz w:val="32"/>
          <w:szCs w:val="32"/>
        </w:rPr>
        <w:t xml:space="preserve"> за счет средств дорожного фонда. Дорожный фонд формируется из средств бюджета поселения, поступления от акциз, от реализованных нефтепродуктов и краевых целевых программ. 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</w:rPr>
        <w:t>5. Электроснабжение</w:t>
      </w:r>
    </w:p>
    <w:p w:rsidR="00B2625E" w:rsidRPr="00060401" w:rsidRDefault="00B2625E" w:rsidP="00FD4A8A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:rsidR="00B2625E" w:rsidRPr="00060401" w:rsidRDefault="00642657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В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2016 год</w:t>
      </w:r>
      <w:r w:rsidRPr="00060401">
        <w:rPr>
          <w:rFonts w:ascii="Times New Roman" w:hAnsi="Times New Roman" w:cs="Times New Roman"/>
          <w:sz w:val="32"/>
          <w:szCs w:val="32"/>
        </w:rPr>
        <w:t>у произведена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реконструкция старых и изношенных ВЛ-0,4 кВ по ул. Выскребцева</w:t>
      </w:r>
      <w:r w:rsidRPr="00060401">
        <w:rPr>
          <w:rFonts w:ascii="Times New Roman" w:hAnsi="Times New Roman" w:cs="Times New Roman"/>
          <w:sz w:val="32"/>
          <w:szCs w:val="32"/>
        </w:rPr>
        <w:t>, Октябрьская, Пролетарская на общую сумму 330,0 тыс.руб.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B2625E" w:rsidRPr="00060401" w:rsidRDefault="00B2625E">
      <w:pPr>
        <w:spacing w:after="0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7.Благоустройство и санитарный порядок, инфраструктура</w:t>
      </w:r>
    </w:p>
    <w:p w:rsidR="00B2625E" w:rsidRPr="00060401" w:rsidRDefault="00B2625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ул. освещение.</w:t>
      </w:r>
    </w:p>
    <w:p w:rsidR="00B2625E" w:rsidRPr="00060401" w:rsidRDefault="00B2625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    В 2016 г. </w:t>
      </w:r>
      <w:r w:rsidR="00642657" w:rsidRPr="00060401">
        <w:rPr>
          <w:rFonts w:ascii="Times New Roman" w:hAnsi="Times New Roman" w:cs="Times New Roman"/>
          <w:sz w:val="32"/>
          <w:szCs w:val="32"/>
        </w:rPr>
        <w:t>введена в эксплуатацию ЛЭП по ул.</w:t>
      </w:r>
      <w:r w:rsidRPr="00060401">
        <w:rPr>
          <w:rFonts w:ascii="Times New Roman" w:hAnsi="Times New Roman" w:cs="Times New Roman"/>
          <w:sz w:val="32"/>
          <w:szCs w:val="32"/>
        </w:rPr>
        <w:t xml:space="preserve">Войкова. </w:t>
      </w:r>
    </w:p>
    <w:p w:rsidR="00B2625E" w:rsidRPr="00060401" w:rsidRDefault="00B2625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Работы по ремонту и содержанию систем уличного освещения осуществляют подрядные организации и, хотел бы отметить и поблагодарить за помощь, коллективы эл. цеха ЗАО «Нива»  и Веселовского участка Павловского РЭС.</w:t>
      </w:r>
    </w:p>
    <w:p w:rsidR="00B2625E" w:rsidRPr="00060401" w:rsidRDefault="00B2625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lastRenderedPageBreak/>
        <w:t xml:space="preserve">   Производилась уборка несанкционированных свалок силами жителей поселения при содействии ЗАО «Нива».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Работниками администрации и представителями ТОС проводятся рейды по благоустройству территории поселения. На территории Веселовского сельского поселения проводился Всекубанский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двухмесячник</w:t>
      </w:r>
      <w:r w:rsidRPr="00060401">
        <w:rPr>
          <w:rFonts w:ascii="Times New Roman" w:hAnsi="Times New Roman" w:cs="Times New Roman"/>
          <w:sz w:val="32"/>
          <w:szCs w:val="32"/>
        </w:rPr>
        <w:t xml:space="preserve"> и субботники </w:t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(количество 5)</w:t>
      </w:r>
      <w:r w:rsidRPr="00060401">
        <w:rPr>
          <w:rFonts w:ascii="Times New Roman" w:hAnsi="Times New Roman" w:cs="Times New Roman"/>
          <w:sz w:val="32"/>
          <w:szCs w:val="32"/>
        </w:rPr>
        <w:t xml:space="preserve"> по благоустройству и наведению санитарного порядка.</w:t>
      </w: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ab/>
        <w:t>Наиболее активное участие принимали:</w:t>
      </w: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ab/>
        <w:t>- МБОУ СОШ № 5;</w:t>
      </w: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ab/>
        <w:t>- детский сад №14</w:t>
      </w: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ab/>
        <w:t>- ЗАО «Нива»;</w:t>
      </w: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ab/>
        <w:t>- МБУ «Дом Культуры»;</w:t>
      </w:r>
    </w:p>
    <w:p w:rsidR="00B2625E" w:rsidRPr="00060401" w:rsidRDefault="00B2625E">
      <w:pPr>
        <w:pStyle w:val="af2"/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ab/>
      </w:r>
      <w:r w:rsidRPr="00060401">
        <w:rPr>
          <w:rStyle w:val="afa"/>
          <w:rFonts w:ascii="Times New Roman" w:hAnsi="Times New Roman" w:cs="Times New Roman"/>
          <w:i w:val="0"/>
          <w:iCs w:val="0"/>
          <w:sz w:val="32"/>
          <w:szCs w:val="32"/>
        </w:rPr>
        <w:t>- КФХ «Шепель»;</w:t>
      </w:r>
    </w:p>
    <w:p w:rsidR="00B2625E" w:rsidRPr="00060401" w:rsidRDefault="00B2625E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     - администрация поселения.</w:t>
      </w:r>
      <w:r w:rsidRPr="00060401">
        <w:rPr>
          <w:rFonts w:ascii="Times New Roman" w:hAnsi="Times New Roman" w:cs="Times New Roman"/>
          <w:sz w:val="32"/>
          <w:szCs w:val="32"/>
        </w:rPr>
        <w:tab/>
      </w:r>
    </w:p>
    <w:p w:rsidR="00B2625E" w:rsidRPr="00060401" w:rsidRDefault="00B2625E" w:rsidP="001F5407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Произведена обрезка деревьев, представлявших угрозу жизни людей, движущемуся автотранспорту, зданиям, линиям ЛЭП. </w:t>
      </w:r>
    </w:p>
    <w:p w:rsidR="00B2625E" w:rsidRPr="00060401" w:rsidRDefault="00B2625E" w:rsidP="001F5407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Подбеливались столбы, деревья в парках, на центральных улицах.</w:t>
      </w:r>
    </w:p>
    <w:p w:rsidR="00B2625E" w:rsidRPr="00060401" w:rsidRDefault="00B2625E" w:rsidP="001F5407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Регулярно поддерживался санитарный порядок в парке, на  стадионе, возле  детской площадки. </w:t>
      </w:r>
    </w:p>
    <w:p w:rsidR="00B2625E" w:rsidRPr="00060401" w:rsidRDefault="00B2625E" w:rsidP="001F540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Установлен</w:t>
      </w:r>
      <w:r w:rsidR="008F6BA6" w:rsidRPr="00060401">
        <w:rPr>
          <w:rFonts w:ascii="Times New Roman" w:hAnsi="Times New Roman" w:cs="Times New Roman"/>
          <w:sz w:val="32"/>
          <w:szCs w:val="32"/>
        </w:rPr>
        <w:t xml:space="preserve">а </w:t>
      </w:r>
      <w:r w:rsidR="004A44AE" w:rsidRPr="00060401">
        <w:rPr>
          <w:rFonts w:ascii="Times New Roman" w:hAnsi="Times New Roman" w:cs="Times New Roman"/>
          <w:sz w:val="32"/>
          <w:szCs w:val="32"/>
        </w:rPr>
        <w:t>варкаут</w:t>
      </w:r>
      <w:r w:rsidR="008F6BA6" w:rsidRPr="00060401">
        <w:rPr>
          <w:rFonts w:ascii="Times New Roman" w:hAnsi="Times New Roman" w:cs="Times New Roman"/>
          <w:sz w:val="32"/>
          <w:szCs w:val="32"/>
        </w:rPr>
        <w:t xml:space="preserve">-площадка </w:t>
      </w:r>
      <w:r w:rsidR="004A44AE" w:rsidRPr="00060401">
        <w:rPr>
          <w:rFonts w:ascii="Times New Roman" w:hAnsi="Times New Roman" w:cs="Times New Roman"/>
          <w:sz w:val="32"/>
          <w:szCs w:val="32"/>
        </w:rPr>
        <w:t xml:space="preserve"> на</w:t>
      </w:r>
      <w:r w:rsidR="008F6BA6" w:rsidRPr="00060401">
        <w:rPr>
          <w:rFonts w:ascii="Times New Roman" w:hAnsi="Times New Roman" w:cs="Times New Roman"/>
          <w:sz w:val="32"/>
          <w:szCs w:val="32"/>
        </w:rPr>
        <w:t xml:space="preserve"> территории </w:t>
      </w:r>
      <w:r w:rsidRPr="00060401">
        <w:rPr>
          <w:rFonts w:ascii="Times New Roman" w:hAnsi="Times New Roman" w:cs="Times New Roman"/>
          <w:sz w:val="32"/>
          <w:szCs w:val="32"/>
        </w:rPr>
        <w:t xml:space="preserve"> парке.</w:t>
      </w:r>
    </w:p>
    <w:p w:rsidR="00B2625E" w:rsidRPr="00060401" w:rsidRDefault="00B2625E">
      <w:pPr>
        <w:spacing w:line="240" w:lineRule="auto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6. Водоснабжение</w:t>
      </w:r>
    </w:p>
    <w:p w:rsidR="00B2625E" w:rsidRPr="00060401" w:rsidRDefault="00B2625E">
      <w:pPr>
        <w:pStyle w:val="af2"/>
        <w:rPr>
          <w:rFonts w:ascii="Times New Roman" w:hAnsi="Times New Roman" w:cs="Times New Roman"/>
          <w:bCs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Одной из важных задач в 2015 г.-2016 годах была и остается  задача водоснабжения станицы Веселой. Водоснабжением на территории поселения занимается МУП «Восточное».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Подъем воды – 114,018 тыс. м3;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Фактические потери составили -41,8 тыс. м3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Реализация  населению и организациям- 72,2 тыс. м3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Электроэнергия- 545,9тыс.руб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Расходы на оплату труда- 835,85 тыс.руб.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Отчисления: ПФР,ФСС,ФОМС -252,43 тыс.руб.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Налоги  (НДФЛ, УСН ,водный налог )– 68,91 тыс.руб.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Прочие расходы. – 449,44 тыс.руб.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Цеховые расходы.-254,35тыс.руб.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Покупка ГСМ (для заправки  транспорта, электростанции, триммера.)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Расход всего по предприятию составил -2408,58тыс.руб.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Доход  по предприятию составил -2182,43 тыс.руб.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из них: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оказано услуг населению и организациям -408,08 тыс.руб.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lastRenderedPageBreak/>
        <w:t>оплата за реализованную воду  -1774,35 тыс. руб.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Уставной капитал организации на 01.01.2016г – 199,650 тыс.руб.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Приобретено зап.частей и материалов на 276442, произведены работы по ремонту одного километра водопроводной сети, заменены насосы, установлен частотный преобразователь. 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Так же администрацией были предоставлены субсидии и приобретен автомобиль на общую сумму 591, 5 тыс. руб.</w:t>
      </w:r>
    </w:p>
    <w:p w:rsidR="00B2625E" w:rsidRPr="00060401" w:rsidRDefault="00B2625E" w:rsidP="001F5407">
      <w:pPr>
        <w:pStyle w:val="af2"/>
        <w:rPr>
          <w:rFonts w:ascii="Times New Roman" w:hAnsi="Times New Roman" w:cs="Times New Roman"/>
          <w:sz w:val="32"/>
          <w:szCs w:val="32"/>
        </w:rPr>
      </w:pPr>
    </w:p>
    <w:p w:rsidR="00B2625E" w:rsidRPr="00060401" w:rsidRDefault="00B2625E">
      <w:pPr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7. Градостроительная деятельность</w:t>
      </w:r>
    </w:p>
    <w:p w:rsidR="00B2625E" w:rsidRPr="00060401" w:rsidRDefault="00B2625E" w:rsidP="003C6E5A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За 2015 год выдано 11 градостроительных планов на земельные участки, 4 разрешения на строительство объектов, 1  разрешение на строительство жилого дома, 1 разрешение на реконструкцию жилого дома и 1 разрешение на ввод объекта в эксплуатацию. </w:t>
      </w:r>
    </w:p>
    <w:p w:rsidR="008F6BA6" w:rsidRPr="00060401" w:rsidRDefault="008F6BA6" w:rsidP="003C6E5A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:rsidR="008F6BA6" w:rsidRPr="00060401" w:rsidRDefault="008F6BA6" w:rsidP="003C6E5A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:rsidR="00B2625E" w:rsidRPr="00060401" w:rsidRDefault="00B2625E" w:rsidP="003C6E5A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Внесены изменения в правила землепользования и застройки Веселовского сельского поселения Павловского района, применительно к части территории поселения.</w:t>
      </w:r>
    </w:p>
    <w:p w:rsidR="00B2625E" w:rsidRPr="00060401" w:rsidRDefault="00B2625E" w:rsidP="003C6E5A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В 2015 году сформировано и поставлено на государственный кадастровый учет 12 земельных участков, из них 4 земельных участка находящиеся под артезианскими водонапорными башнями, 4 земельных участка, расположенные по ул. Выскребцева – для предоставления многодетным семьям, имеющим 3-х и более детей. </w:t>
      </w:r>
    </w:p>
    <w:p w:rsidR="00B2625E" w:rsidRPr="00060401" w:rsidRDefault="00B2625E">
      <w:pPr>
        <w:spacing w:after="0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B2625E" w:rsidRPr="00060401" w:rsidRDefault="00B262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17. ГО и ЧС</w:t>
      </w:r>
    </w:p>
    <w:p w:rsidR="00B2625E" w:rsidRPr="00060401" w:rsidRDefault="00B2625E" w:rsidP="00874546">
      <w:pPr>
        <w:spacing w:after="0"/>
        <w:jc w:val="both"/>
        <w:rPr>
          <w:rFonts w:ascii="Times New Roman" w:hAnsi="Times New Roman" w:cs="Times New Roman"/>
        </w:rPr>
      </w:pPr>
    </w:p>
    <w:p w:rsidR="008F6BA6" w:rsidRPr="00060401" w:rsidRDefault="00B2625E" w:rsidP="00E85D74">
      <w:pPr>
        <w:pStyle w:val="af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</w:rPr>
        <w:tab/>
      </w:r>
      <w:r w:rsidRPr="00060401">
        <w:rPr>
          <w:rFonts w:ascii="Times New Roman" w:hAnsi="Times New Roman" w:cs="Times New Roman"/>
          <w:sz w:val="32"/>
          <w:szCs w:val="32"/>
        </w:rPr>
        <w:t>Сведения о расходах на гражданскую оборону, защиту населения и территорий от ЧС, обеспечение безопасности людей на водных объектах, обеспечение пожарной безопасности муниципального образования Веселовское с/п. представлены в таблице.</w:t>
      </w:r>
    </w:p>
    <w:p w:rsidR="00B2625E" w:rsidRPr="00060401" w:rsidRDefault="00B2625E" w:rsidP="001F5407">
      <w:pPr>
        <w:spacing w:after="0"/>
        <w:jc w:val="both"/>
        <w:rPr>
          <w:rFonts w:ascii="Times New Roman" w:hAnsi="Times New Roman" w:cs="Times New Roman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В рамках реализации полномочий по обеспечению мер пожарной безопасности и участии в предупреждении и ликвидации установлена система оповещения населения, приобретенная за средства местного бюджета, изготовлены листовки о мерах пожарной безопасности, </w:t>
      </w:r>
      <w:r w:rsidRPr="00060401">
        <w:rPr>
          <w:rFonts w:ascii="Times New Roman" w:hAnsi="Times New Roman" w:cs="Times New Roman"/>
          <w:sz w:val="32"/>
          <w:szCs w:val="32"/>
        </w:rPr>
        <w:lastRenderedPageBreak/>
        <w:t xml:space="preserve">силами МУП «Восточное» дополнительно установлены пож. гидранты. 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:rsidR="00B2625E" w:rsidRPr="00060401" w:rsidRDefault="00B2625E" w:rsidP="008F6BA6">
      <w:pPr>
        <w:pStyle w:val="af2"/>
        <w:jc w:val="center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10. Культура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Созданием условий для организации досуга  и обеспечения жителей поселения услугами культуры в нашем поселении занимается Муниципальное бюджетное учреждение «Дом культуры»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Приоритетными направлениями работы  этого учреждения в 2016 году стали: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-Привлечение к творчеству жителей поселения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-Повышение качественного  и количественного уровня  мероприятий               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   -Пропаганда спорта и здорового образа жизни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-Привлечение к работе и проблемам ДК широкой общественности  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        В целом  поставленные задачи выполнены. На базе нашего ДК в 2015 году работало 16 клубных формирований ,которые посещало 248 человека ,что на 5 человек больше по сравнению с прошлым. отчётным периодом.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В 2016 году  работниками ДК было подготовлено и проведено 353 мероприятия различных по форме и содержанию. Это и работа детской и молодёжной летних  площадок, и мероприятия, прошедшие на базе нашей школы, и концертные программы, и вечера отдыха, и праздники улиц.  Отрадно отметить, что прошедшие мероприятия охватили все возрастные категории нашего поселения.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04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Безусловно, социокультурная сфера не может сама себя обеспечить. Она нуждалась, нуждается  и всегда будет нуждаться в финансовой  поддержке. Если мы  хотим сохранить сельский Дом культуры как место общения, где идёт передача традиций от старших к младшим, происходит осмысление сделанного, а самое главное, где население получает духовную пищу </w:t>
      </w:r>
      <w:r w:rsidRPr="0006040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60401">
        <w:rPr>
          <w:rFonts w:ascii="Times New Roman" w:hAnsi="Times New Roman" w:cs="Times New Roman"/>
          <w:sz w:val="32"/>
          <w:szCs w:val="32"/>
          <w:shd w:val="clear" w:color="auto" w:fill="FFFFFF"/>
        </w:rPr>
        <w:t>мы должны обеспечивать  финансирование сферы культуры с учётом её высокой социальной эффективности и востребованности.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В настоящий момент материальная база нашего ДК находится в удовлетворительном состоянии. Есть необходимое оборудование, сценические костюмы, помещения находятся в удовлетворительном эстетическом состоянии. За пять предыдущих лет были приобретены: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На деньги, выделенные ЗСК края , в общем объёме  600000 рублей 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-в 2014 году  свето-звуковое оборудование ,офисная мебель ,тротуарная плитка (</w:t>
      </w:r>
      <w:r w:rsidRPr="00060401">
        <w:rPr>
          <w:rFonts w:ascii="Times New Roman" w:hAnsi="Times New Roman" w:cs="Times New Roman"/>
          <w:i/>
          <w:sz w:val="32"/>
          <w:szCs w:val="32"/>
        </w:rPr>
        <w:t>300000  рублей</w:t>
      </w:r>
      <w:r w:rsidRPr="00060401">
        <w:rPr>
          <w:rFonts w:ascii="Times New Roman" w:hAnsi="Times New Roman" w:cs="Times New Roman"/>
          <w:sz w:val="32"/>
          <w:szCs w:val="32"/>
        </w:rPr>
        <w:t>)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lastRenderedPageBreak/>
        <w:t>-в 2015 году тротуарная плитка (</w:t>
      </w:r>
      <w:r w:rsidRPr="00060401">
        <w:rPr>
          <w:rFonts w:ascii="Times New Roman" w:hAnsi="Times New Roman" w:cs="Times New Roman"/>
          <w:i/>
          <w:sz w:val="32"/>
          <w:szCs w:val="32"/>
        </w:rPr>
        <w:t>300000 рублей</w:t>
      </w:r>
      <w:r w:rsidRPr="00060401">
        <w:rPr>
          <w:rFonts w:ascii="Times New Roman" w:hAnsi="Times New Roman" w:cs="Times New Roman"/>
          <w:sz w:val="32"/>
          <w:szCs w:val="32"/>
        </w:rPr>
        <w:t>)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На деньги, выделенные администрацией района в рамках муниципальной программы «Развитие культуры в муниципальном образовании Павловский район», в общем объёме 350000 рублей 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 в 2012 году свето- звуковое оборудование (</w:t>
      </w:r>
      <w:r w:rsidRPr="00060401">
        <w:rPr>
          <w:rFonts w:ascii="Times New Roman" w:hAnsi="Times New Roman" w:cs="Times New Roman"/>
          <w:i/>
          <w:sz w:val="32"/>
          <w:szCs w:val="32"/>
        </w:rPr>
        <w:t>150000 рублей</w:t>
      </w:r>
      <w:r w:rsidRPr="00060401">
        <w:rPr>
          <w:rFonts w:ascii="Times New Roman" w:hAnsi="Times New Roman" w:cs="Times New Roman"/>
          <w:sz w:val="32"/>
          <w:szCs w:val="32"/>
        </w:rPr>
        <w:t>).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 в 2013 году свето-звуковое оборудование и комплект мультимидийного оборудования (</w:t>
      </w:r>
      <w:r w:rsidRPr="00060401">
        <w:rPr>
          <w:rFonts w:ascii="Times New Roman" w:hAnsi="Times New Roman" w:cs="Times New Roman"/>
          <w:i/>
          <w:sz w:val="32"/>
          <w:szCs w:val="32"/>
        </w:rPr>
        <w:t>150000 рублей</w:t>
      </w:r>
      <w:r w:rsidRPr="00060401">
        <w:rPr>
          <w:rFonts w:ascii="Times New Roman" w:hAnsi="Times New Roman" w:cs="Times New Roman"/>
          <w:sz w:val="32"/>
          <w:szCs w:val="32"/>
        </w:rPr>
        <w:t>).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- в 2015 году -офисная мебель ( </w:t>
      </w:r>
      <w:r w:rsidRPr="00060401">
        <w:rPr>
          <w:rFonts w:ascii="Times New Roman" w:hAnsi="Times New Roman" w:cs="Times New Roman"/>
          <w:i/>
          <w:sz w:val="32"/>
          <w:szCs w:val="32"/>
        </w:rPr>
        <w:t>50000 рублей</w:t>
      </w:r>
      <w:r w:rsidRPr="00060401">
        <w:rPr>
          <w:rFonts w:ascii="Times New Roman" w:hAnsi="Times New Roman" w:cs="Times New Roman"/>
          <w:sz w:val="32"/>
          <w:szCs w:val="32"/>
        </w:rPr>
        <w:t xml:space="preserve"> ).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На деньги ,выделенные из бюджета поселения, в общем объёме 893000 рублей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 в 2013 году искусственная ёлка с  комплектом ёлочных украшений (</w:t>
      </w:r>
      <w:r w:rsidRPr="00060401">
        <w:rPr>
          <w:rFonts w:ascii="Times New Roman" w:hAnsi="Times New Roman" w:cs="Times New Roman"/>
          <w:i/>
          <w:sz w:val="32"/>
          <w:szCs w:val="32"/>
        </w:rPr>
        <w:t>34000 рублей</w:t>
      </w:r>
      <w:r w:rsidRPr="00060401">
        <w:rPr>
          <w:rFonts w:ascii="Times New Roman" w:hAnsi="Times New Roman" w:cs="Times New Roman"/>
          <w:sz w:val="32"/>
          <w:szCs w:val="32"/>
        </w:rPr>
        <w:t>)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-в 2014 году установлена система видионаблюдения (</w:t>
      </w:r>
      <w:r w:rsidRPr="00060401">
        <w:rPr>
          <w:rFonts w:ascii="Times New Roman" w:hAnsi="Times New Roman" w:cs="Times New Roman"/>
          <w:i/>
          <w:sz w:val="32"/>
          <w:szCs w:val="32"/>
        </w:rPr>
        <w:t>131470 рублей</w:t>
      </w:r>
      <w:r w:rsidRPr="00060401">
        <w:rPr>
          <w:rFonts w:ascii="Times New Roman" w:hAnsi="Times New Roman" w:cs="Times New Roman"/>
          <w:sz w:val="32"/>
          <w:szCs w:val="32"/>
        </w:rPr>
        <w:t>)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-в 2015 году приобретено и установлено зеркальное полотно для танцевального зала, приобретена   тротуарная плитка (</w:t>
      </w:r>
      <w:r w:rsidRPr="00060401">
        <w:rPr>
          <w:rFonts w:ascii="Times New Roman" w:hAnsi="Times New Roman" w:cs="Times New Roman"/>
          <w:i/>
          <w:sz w:val="32"/>
          <w:szCs w:val="32"/>
        </w:rPr>
        <w:t>99160</w:t>
      </w:r>
      <w:r w:rsidRPr="00060401">
        <w:rPr>
          <w:rFonts w:ascii="Times New Roman" w:hAnsi="Times New Roman" w:cs="Times New Roman"/>
          <w:sz w:val="32"/>
          <w:szCs w:val="32"/>
        </w:rPr>
        <w:t xml:space="preserve"> )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 в 2015 году осуществлён капитальный ремонт центрального крыльца здания с укладкой тротуарной плитки и установкой пандуса (</w:t>
      </w:r>
      <w:r w:rsidRPr="00060401">
        <w:rPr>
          <w:rFonts w:ascii="Times New Roman" w:hAnsi="Times New Roman" w:cs="Times New Roman"/>
          <w:i/>
          <w:sz w:val="32"/>
          <w:szCs w:val="32"/>
        </w:rPr>
        <w:t>147800 рублей</w:t>
      </w:r>
      <w:r w:rsidRPr="00060401">
        <w:rPr>
          <w:rFonts w:ascii="Times New Roman" w:hAnsi="Times New Roman" w:cs="Times New Roman"/>
          <w:sz w:val="32"/>
          <w:szCs w:val="32"/>
        </w:rPr>
        <w:t>)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 в 2016 году осуществлён капитальный ремонт площади и  отмостки правого крыла ДК с укладкой тротуарной плитки  (</w:t>
      </w:r>
      <w:r w:rsidRPr="00060401">
        <w:rPr>
          <w:rFonts w:ascii="Times New Roman" w:hAnsi="Times New Roman" w:cs="Times New Roman"/>
          <w:i/>
          <w:sz w:val="32"/>
          <w:szCs w:val="32"/>
        </w:rPr>
        <w:t>479625 рублей</w:t>
      </w:r>
      <w:r w:rsidRPr="00060401">
        <w:rPr>
          <w:rFonts w:ascii="Times New Roman" w:hAnsi="Times New Roman" w:cs="Times New Roman"/>
          <w:sz w:val="32"/>
          <w:szCs w:val="32"/>
        </w:rPr>
        <w:t>)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Так же в этом году ,при поддержке администрации поселения был осуществлён ремонт отмостки  всего периметра здания ДК и произведёны работы по заливке  бетонного покрытия пола в уличных туалетах.</w:t>
      </w:r>
    </w:p>
    <w:p w:rsidR="008F6BA6" w:rsidRPr="00060401" w:rsidRDefault="008F6BA6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Отрадно заметить, что работники Дома культуры не остаются в стороне и принимают активное участие  в поддержании жизнеспособности своего учреждения ,так за последние пять лет силами работников ДК был проведён ряд косметических ремонтов, в процессе которых был покрашен пол в зрительном  и танцевальном залах ,  комнате детского сектора, была отремонтирована и приведена в эстетический вид гримёрная комната и подсобные помещения ДК.</w:t>
      </w:r>
    </w:p>
    <w:p w:rsidR="00B2625E" w:rsidRPr="00060401" w:rsidRDefault="00B2625E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:rsidR="004A44AE" w:rsidRPr="00060401" w:rsidRDefault="00B2625E" w:rsidP="008F6BA6">
      <w:pPr>
        <w:pStyle w:val="af2"/>
        <w:jc w:val="center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11. Библиотечное дело</w:t>
      </w:r>
      <w:r w:rsidRPr="00060401">
        <w:rPr>
          <w:rFonts w:ascii="Times New Roman" w:hAnsi="Times New Roman" w:cs="Times New Roman"/>
          <w:sz w:val="32"/>
          <w:szCs w:val="32"/>
        </w:rPr>
        <w:br/>
      </w:r>
      <w:r w:rsidRPr="00060401">
        <w:rPr>
          <w:rFonts w:ascii="Times New Roman" w:hAnsi="Times New Roman" w:cs="Times New Roman"/>
          <w:sz w:val="32"/>
          <w:szCs w:val="32"/>
        </w:rPr>
        <w:br/>
      </w:r>
      <w:r w:rsidR="004A44AE" w:rsidRPr="00060401">
        <w:rPr>
          <w:rFonts w:ascii="Times New Roman" w:hAnsi="Times New Roman" w:cs="Times New Roman"/>
          <w:sz w:val="32"/>
          <w:szCs w:val="32"/>
        </w:rPr>
        <w:t>Основные контрольные показатели Библиотека выполнила в полной мере. Количество читательской аудитории составило в 2016 году:</w:t>
      </w:r>
      <w:r w:rsidR="004A44AE" w:rsidRPr="00060401">
        <w:rPr>
          <w:rFonts w:ascii="Times New Roman" w:hAnsi="Times New Roman" w:cs="Times New Roman"/>
          <w:sz w:val="32"/>
          <w:szCs w:val="32"/>
        </w:rPr>
        <w:br/>
      </w:r>
      <w:r w:rsidR="004A44AE" w:rsidRPr="00060401">
        <w:rPr>
          <w:rFonts w:ascii="Times New Roman" w:hAnsi="Times New Roman" w:cs="Times New Roman"/>
          <w:sz w:val="32"/>
          <w:szCs w:val="32"/>
        </w:rPr>
        <w:lastRenderedPageBreak/>
        <w:br/>
        <w:t>при плане на 1го работника :</w:t>
      </w:r>
    </w:p>
    <w:p w:rsidR="004A44AE" w:rsidRPr="00060401" w:rsidRDefault="004A44AE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-читателей план-500.Выполнено 527человек</w:t>
      </w:r>
    </w:p>
    <w:p w:rsidR="004A44AE" w:rsidRPr="00060401" w:rsidRDefault="004A44AE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-посещений план-3500 .Выполнено 4346посещений.</w:t>
      </w:r>
    </w:p>
    <w:p w:rsidR="004A44AE" w:rsidRPr="00060401" w:rsidRDefault="004A44AE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-книговыдач план-10 000.Выполнено-1356 документовыдач</w:t>
      </w:r>
    </w:p>
    <w:p w:rsidR="004A44AE" w:rsidRPr="00060401" w:rsidRDefault="004A44AE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:rsidR="004A44AE" w:rsidRPr="00060401" w:rsidRDefault="004A44AE" w:rsidP="008C0BE9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В 2016 году было проведено 43 массовых мероприятий,в т.ч.24 детских,для юношества-6.Посещения массовых мероприятий составило-1123 пользователей,из них детей-599,юношество-48 человек. </w:t>
      </w:r>
      <w:r w:rsidRPr="00060401">
        <w:rPr>
          <w:rFonts w:ascii="Times New Roman" w:hAnsi="Times New Roman" w:cs="Times New Roman"/>
          <w:sz w:val="32"/>
          <w:szCs w:val="32"/>
        </w:rPr>
        <w:br/>
        <w:t xml:space="preserve">Основными направлениями работы библиотеки  являются: информационное обслуживание, культурно-досуговая и просветительская  деятельность ведется по таким направлениям: экологическое,военно-патриотическое,нравственное,гражданско-правовое, трудовое воспитание, эстетическое, пропаганда художественной литературы , краеведение. Ведется совместная работа со школой, ДК,обществом инвалидов и ветеранов ,проводятся различные мероприятия для всех возрастных групп, в том числе по социальному заказу: День матери, день защиты детей, День пожилого человека, День Победы. Библиотека всегда открыта в дни школьных каникул.                                                     </w:t>
      </w:r>
      <w:r w:rsidRPr="00060401">
        <w:rPr>
          <w:rFonts w:ascii="Times New Roman" w:hAnsi="Times New Roman" w:cs="Times New Roman"/>
          <w:sz w:val="32"/>
          <w:szCs w:val="32"/>
        </w:rPr>
        <w:br/>
        <w:t>Так же в библиотеке оформлен краеведческий музейный уголок,где размещены экспонаты старинной кубанской утвари,историко-краеведческая литература,здесь же проходят мероприятия по данной тематике.</w:t>
      </w:r>
      <w:r w:rsidRPr="00060401">
        <w:rPr>
          <w:rFonts w:ascii="Times New Roman" w:hAnsi="Times New Roman" w:cs="Times New Roman"/>
          <w:sz w:val="32"/>
          <w:szCs w:val="32"/>
        </w:rPr>
        <w:br/>
      </w:r>
      <w:r w:rsidRPr="00060401">
        <w:rPr>
          <w:rFonts w:ascii="Times New Roman" w:hAnsi="Times New Roman" w:cs="Times New Roman"/>
          <w:sz w:val="32"/>
          <w:szCs w:val="32"/>
        </w:rPr>
        <w:br/>
        <w:t>На комплектование фонда в 2016 году Веселовским сельским  поселением было истрачено:</w:t>
      </w:r>
      <w:r w:rsidRPr="00060401">
        <w:rPr>
          <w:rFonts w:ascii="Times New Roman" w:hAnsi="Times New Roman" w:cs="Times New Roman"/>
          <w:sz w:val="32"/>
          <w:szCs w:val="32"/>
        </w:rPr>
        <w:br/>
        <w:t>-на книги -6253рублей</w:t>
      </w:r>
      <w:r w:rsidRPr="00060401">
        <w:rPr>
          <w:rFonts w:ascii="Times New Roman" w:hAnsi="Times New Roman" w:cs="Times New Roman"/>
          <w:sz w:val="32"/>
          <w:szCs w:val="32"/>
        </w:rPr>
        <w:br/>
        <w:t>-на подписку периодических изданий-9961р.</w:t>
      </w:r>
    </w:p>
    <w:p w:rsidR="004A44AE" w:rsidRPr="00060401" w:rsidRDefault="004A44AE" w:rsidP="008C0BE9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-закуплены крышки для столов читального зала на 8480 рублей  </w:t>
      </w:r>
    </w:p>
    <w:p w:rsidR="004A44AE" w:rsidRPr="00060401" w:rsidRDefault="004A44AE" w:rsidP="008C0BE9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-закуплены внутриполочные выставки на сумму-6200рублей ,</w:t>
      </w:r>
    </w:p>
    <w:p w:rsidR="004A44AE" w:rsidRPr="00060401" w:rsidRDefault="004A44AE" w:rsidP="008C0BE9">
      <w:pPr>
        <w:pStyle w:val="af2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а так же библиотечный стенд на сумму 2780 рублей</w:t>
      </w:r>
    </w:p>
    <w:p w:rsidR="004A44AE" w:rsidRPr="00060401" w:rsidRDefault="004A44AE" w:rsidP="008F6BA6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br/>
      </w:r>
      <w:r w:rsidRPr="00060401">
        <w:rPr>
          <w:rFonts w:ascii="Times New Roman" w:hAnsi="Times New Roman" w:cs="Times New Roman"/>
          <w:sz w:val="32"/>
          <w:szCs w:val="32"/>
        </w:rPr>
        <w:tab/>
        <w:t>Поступлений литературы -96 экземпляров,</w:t>
      </w:r>
      <w:r w:rsidR="008C0BE9" w:rsidRPr="00060401">
        <w:rPr>
          <w:rFonts w:ascii="Times New Roman" w:hAnsi="Times New Roman" w:cs="Times New Roman"/>
          <w:sz w:val="32"/>
          <w:szCs w:val="32"/>
        </w:rPr>
        <w:t xml:space="preserve"> </w:t>
      </w:r>
      <w:r w:rsidRPr="00060401">
        <w:rPr>
          <w:rFonts w:ascii="Times New Roman" w:hAnsi="Times New Roman" w:cs="Times New Roman"/>
          <w:sz w:val="32"/>
          <w:szCs w:val="32"/>
        </w:rPr>
        <w:t>включая периодические издания  местного б</w:t>
      </w:r>
      <w:bookmarkStart w:id="1" w:name="_GoBack"/>
      <w:bookmarkEnd w:id="1"/>
      <w:r w:rsidRPr="00060401">
        <w:rPr>
          <w:rFonts w:ascii="Times New Roman" w:hAnsi="Times New Roman" w:cs="Times New Roman"/>
          <w:sz w:val="32"/>
          <w:szCs w:val="32"/>
        </w:rPr>
        <w:t>юджета.</w:t>
      </w:r>
      <w:r w:rsidRPr="00060401">
        <w:rPr>
          <w:rFonts w:ascii="Times New Roman" w:hAnsi="Times New Roman" w:cs="Times New Roman"/>
          <w:sz w:val="32"/>
          <w:szCs w:val="32"/>
        </w:rPr>
        <w:br/>
        <w:t xml:space="preserve">  Информация о работе библиотеки  касающиеся крупных и ярких мероприятий публикуется в районной газете «Единство».</w:t>
      </w:r>
    </w:p>
    <w:p w:rsidR="00B2625E" w:rsidRPr="00060401" w:rsidRDefault="00B2625E" w:rsidP="008F6BA6">
      <w:pPr>
        <w:pStyle w:val="af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60401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Работа библиотеки тесно строится на совместной деятельности с Домом культуры,  их клубами по интересам,  проводятся мероприятия с учащимися СОШ №5, на детских площадках во время каникул, с обществом инвалидов и советом ветеранов.</w:t>
      </w:r>
      <w:r w:rsidRPr="00060401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Весь период библиотека продолжала работу в направлении престижа библиотеки и её социальной востребованности.  </w:t>
      </w:r>
    </w:p>
    <w:p w:rsidR="00B2625E" w:rsidRPr="00060401" w:rsidRDefault="00B262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 xml:space="preserve">12. Молодёжная политика </w:t>
      </w:r>
    </w:p>
    <w:p w:rsidR="00B2625E" w:rsidRPr="00060401" w:rsidRDefault="00B2625E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Работа с молодежью в 2015 году  велась по следующим направлениям:</w:t>
      </w:r>
    </w:p>
    <w:p w:rsidR="00B2625E" w:rsidRPr="00060401" w:rsidRDefault="00B2625E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-Патриотическое воспитание</w:t>
      </w:r>
    </w:p>
    <w:p w:rsidR="00B2625E" w:rsidRPr="00060401" w:rsidRDefault="00B2625E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-Духовно-нравственное воспитание</w:t>
      </w:r>
    </w:p>
    <w:p w:rsidR="00B2625E" w:rsidRPr="00060401" w:rsidRDefault="00B2625E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-Волонтёрская работа</w:t>
      </w:r>
    </w:p>
    <w:p w:rsidR="00B2625E" w:rsidRPr="00060401" w:rsidRDefault="00B2625E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-Культурно-массовая работа</w:t>
      </w:r>
    </w:p>
    <w:p w:rsidR="00B2625E" w:rsidRPr="00060401" w:rsidRDefault="00B2625E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-Спортивно оздоровительные  мероприятия. </w:t>
      </w:r>
    </w:p>
    <w:p w:rsidR="00B2625E" w:rsidRPr="00060401" w:rsidRDefault="00B2625E">
      <w:pPr>
        <w:spacing w:line="240" w:lineRule="auto"/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Всего за отчётный период было подготовлено и проведено    59 мероприятий. Наша молодёжь приняла активное участие в праздновании 70-летия Победы, в  акциях, приуроченных ко  дню героев Отечества, дню воинской славы, дню пожилого человека, дню медицинского работника, дню улыбок и т.д…  </w:t>
      </w:r>
    </w:p>
    <w:p w:rsidR="00B2625E" w:rsidRPr="00060401" w:rsidRDefault="00B2625E">
      <w:pPr>
        <w:spacing w:line="240" w:lineRule="auto"/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Очень ярко и весёло прошла конкурсная программа:  «Детство-детство, ты куда спешишь» проводимая совместно с воспитанниками детского сада. Красочным и задорным было выступление молодёжного актива на концертной программе ,посвящённой дню выборов ,их выступление так и называлось «Будущее выбираем сами».</w:t>
      </w:r>
    </w:p>
    <w:p w:rsidR="00B2625E" w:rsidRPr="00060401" w:rsidRDefault="00B2625E">
      <w:pPr>
        <w:spacing w:line="240" w:lineRule="auto"/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Отрадно заметить, что молодое поколение принимает активное участие в субботниках, приводимых на территории поселения.</w:t>
      </w:r>
    </w:p>
    <w:p w:rsidR="00B2625E" w:rsidRPr="00060401" w:rsidRDefault="00B2625E">
      <w:pPr>
        <w:spacing w:line="240" w:lineRule="auto"/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Летнюю дворовую  молодёжную площадку, которая была организованна в летний период, посещал 31 человек.</w:t>
      </w:r>
    </w:p>
    <w:p w:rsidR="00B2625E" w:rsidRPr="00060401" w:rsidRDefault="00B2625E">
      <w:pPr>
        <w:spacing w:line="240" w:lineRule="auto"/>
        <w:ind w:right="-14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А в начале декабря 2015 года  11 подростков в возрасте от 14 до 18 лет были временно трудоустроены, и занимались благоустройством территории поселения.</w:t>
      </w:r>
    </w:p>
    <w:p w:rsidR="00B2625E" w:rsidRPr="00060401" w:rsidRDefault="00B2625E" w:rsidP="003C6E5A">
      <w:pPr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 xml:space="preserve">     13. Совет профилактики</w:t>
      </w:r>
    </w:p>
    <w:p w:rsidR="00B2625E" w:rsidRPr="00060401" w:rsidRDefault="00B2625E" w:rsidP="003C6E5A">
      <w:pPr>
        <w:rPr>
          <w:rFonts w:ascii="Times New Roman" w:hAnsi="Times New Roman" w:cs="Times New Roman"/>
        </w:rPr>
      </w:pP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В 201</w:t>
      </w:r>
      <w:r w:rsidR="00493129" w:rsidRPr="00060401">
        <w:rPr>
          <w:rFonts w:ascii="Times New Roman" w:hAnsi="Times New Roman" w:cs="Times New Roman"/>
          <w:sz w:val="32"/>
          <w:szCs w:val="32"/>
        </w:rPr>
        <w:t>6</w:t>
      </w:r>
      <w:r w:rsidRPr="00060401">
        <w:rPr>
          <w:rFonts w:ascii="Times New Roman" w:hAnsi="Times New Roman" w:cs="Times New Roman"/>
          <w:sz w:val="32"/>
          <w:szCs w:val="32"/>
        </w:rPr>
        <w:t xml:space="preserve"> года проведено всего 1</w:t>
      </w:r>
      <w:r w:rsidR="00493129" w:rsidRPr="00060401">
        <w:rPr>
          <w:rFonts w:ascii="Times New Roman" w:hAnsi="Times New Roman" w:cs="Times New Roman"/>
          <w:sz w:val="32"/>
          <w:szCs w:val="32"/>
        </w:rPr>
        <w:t>2</w:t>
      </w:r>
      <w:r w:rsidRPr="00060401">
        <w:rPr>
          <w:rFonts w:ascii="Times New Roman" w:hAnsi="Times New Roman" w:cs="Times New Roman"/>
          <w:sz w:val="32"/>
          <w:szCs w:val="32"/>
        </w:rPr>
        <w:t xml:space="preserve"> заседаний Совета профилактики. Состояние общественной безопасности и общественного порядка один из главных вопросов в поселении, поэтому ведется регулярно анализ и координация данной работы, направленная на профилактику правонарушений и преступлений. Также на заседаниях Совета профилактики выносились вопросы о проводимой работе по реализации и исполнению закона Краснодарского края №1539-КЗ, зако</w:t>
      </w:r>
      <w:r w:rsidR="00493129" w:rsidRPr="00060401">
        <w:rPr>
          <w:rFonts w:ascii="Times New Roman" w:hAnsi="Times New Roman" w:cs="Times New Roman"/>
          <w:sz w:val="32"/>
          <w:szCs w:val="32"/>
        </w:rPr>
        <w:t xml:space="preserve">на Краснодарского края №1267-КЗ. </w:t>
      </w:r>
      <w:r w:rsidRPr="00060401">
        <w:rPr>
          <w:rFonts w:ascii="Times New Roman" w:hAnsi="Times New Roman" w:cs="Times New Roman"/>
          <w:sz w:val="32"/>
          <w:szCs w:val="32"/>
        </w:rPr>
        <w:t xml:space="preserve">Рассматривались ходатайства МБОУ СОШ №5 в отношении родителей несовершеннолетних за ненадлежащее исполнение своих обязанностей. </w:t>
      </w: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Рассматривались нарушения несовершеннолетними, выявленные в ходе реализации Закона Краснодарского края №1539-КЗ.</w:t>
      </w: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Практически на каждом заседании обсуждаются вопросы, связанные с преступностью и рассматриваются лица, состоящие на профилактическом учете в ОМВД России по Павловскому району,  лиц, находящиеся в социально-опасном положении.</w:t>
      </w: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На 31.12.201</w:t>
      </w:r>
      <w:r w:rsidR="00493129" w:rsidRPr="00060401">
        <w:rPr>
          <w:rFonts w:ascii="Times New Roman" w:hAnsi="Times New Roman" w:cs="Times New Roman"/>
          <w:sz w:val="32"/>
          <w:szCs w:val="32"/>
        </w:rPr>
        <w:t>6</w:t>
      </w:r>
      <w:r w:rsidRPr="00060401">
        <w:rPr>
          <w:rFonts w:ascii="Times New Roman" w:hAnsi="Times New Roman" w:cs="Times New Roman"/>
          <w:sz w:val="32"/>
          <w:szCs w:val="32"/>
        </w:rPr>
        <w:t xml:space="preserve"> года, лиц, проживающих на территории сельского поселения, стоящих на учете в ОМВД по Павловскому району – </w:t>
      </w:r>
      <w:r w:rsidR="00493129" w:rsidRPr="00060401">
        <w:rPr>
          <w:rFonts w:ascii="Times New Roman" w:hAnsi="Times New Roman" w:cs="Times New Roman"/>
          <w:sz w:val="32"/>
          <w:szCs w:val="32"/>
        </w:rPr>
        <w:t>5</w:t>
      </w:r>
      <w:r w:rsidRPr="00060401">
        <w:rPr>
          <w:rFonts w:ascii="Times New Roman" w:hAnsi="Times New Roman" w:cs="Times New Roman"/>
          <w:sz w:val="32"/>
          <w:szCs w:val="32"/>
        </w:rPr>
        <w:t xml:space="preserve"> человека, несовершеннолетних состоящих на учете в ОПД России по Павловскому району -</w:t>
      </w:r>
      <w:r w:rsidR="00493129" w:rsidRPr="00060401">
        <w:rPr>
          <w:rFonts w:ascii="Times New Roman" w:hAnsi="Times New Roman" w:cs="Times New Roman"/>
          <w:sz w:val="32"/>
          <w:szCs w:val="32"/>
        </w:rPr>
        <w:t xml:space="preserve"> 2</w:t>
      </w:r>
      <w:r w:rsidRPr="00060401">
        <w:rPr>
          <w:rFonts w:ascii="Times New Roman" w:hAnsi="Times New Roman" w:cs="Times New Roman"/>
          <w:sz w:val="32"/>
          <w:szCs w:val="32"/>
        </w:rPr>
        <w:t>.</w:t>
      </w: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Количество рассмотренных в ходе заседаний граждан- </w:t>
      </w:r>
      <w:r w:rsidR="00493129" w:rsidRPr="00060401">
        <w:rPr>
          <w:rFonts w:ascii="Times New Roman" w:hAnsi="Times New Roman" w:cs="Times New Roman"/>
          <w:sz w:val="32"/>
          <w:szCs w:val="32"/>
        </w:rPr>
        <w:t>32</w:t>
      </w:r>
      <w:r w:rsidRPr="00060401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493129" w:rsidRPr="00060401">
        <w:rPr>
          <w:rFonts w:ascii="Times New Roman" w:hAnsi="Times New Roman" w:cs="Times New Roman"/>
          <w:sz w:val="32"/>
          <w:szCs w:val="32"/>
        </w:rPr>
        <w:t>а</w:t>
      </w:r>
      <w:r w:rsidRPr="00060401">
        <w:rPr>
          <w:rFonts w:ascii="Times New Roman" w:hAnsi="Times New Roman" w:cs="Times New Roman"/>
          <w:sz w:val="32"/>
          <w:szCs w:val="32"/>
        </w:rPr>
        <w:t>.</w:t>
      </w: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Также обсуждались вопросы о мерах по предупреждению гибели людей на водных объектах; о пожарной безопасности; о антинаркотической направленности; о профилактических мероприятиях, направленных на предупреждение терроризма и экстремисткой деятельности; о незаконной миграции на территории сельского поселения; </w:t>
      </w:r>
      <w:r w:rsidR="00493129" w:rsidRPr="00060401">
        <w:rPr>
          <w:rFonts w:ascii="Times New Roman" w:hAnsi="Times New Roman" w:cs="Times New Roman"/>
          <w:sz w:val="32"/>
          <w:szCs w:val="32"/>
        </w:rPr>
        <w:t xml:space="preserve">о зарегистрированных и незарегистрированных иностранных религиозных организациях; </w:t>
      </w:r>
      <w:r w:rsidRPr="00060401">
        <w:rPr>
          <w:rFonts w:ascii="Times New Roman" w:hAnsi="Times New Roman" w:cs="Times New Roman"/>
          <w:sz w:val="32"/>
          <w:szCs w:val="32"/>
        </w:rPr>
        <w:t xml:space="preserve">о работе ОМВД по Павловскому району по охране общественного порядка и борьбе с преступностью на территории Веселовского сельского поселения. </w:t>
      </w: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Обсуждали также вопрос об эффективности взаимодействия членов рейдовых групп по реализации и исполнению Закона Краснодарского края №1539-КЗ и Закона Краснодарского края №1267-КЗ с правоохранительными органами, состояние </w:t>
      </w:r>
      <w:r w:rsidRPr="00060401">
        <w:rPr>
          <w:rFonts w:ascii="Times New Roman" w:hAnsi="Times New Roman" w:cs="Times New Roman"/>
          <w:sz w:val="32"/>
          <w:szCs w:val="32"/>
        </w:rPr>
        <w:lastRenderedPageBreak/>
        <w:t>воспитательной и профилактической работы среди несовершеннолетних, молодежи (досуг, занятость, трудоустройство).</w:t>
      </w: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Для охраны общественного порядка </w:t>
      </w:r>
      <w:r w:rsidR="003829E5" w:rsidRPr="00060401">
        <w:rPr>
          <w:rFonts w:ascii="Times New Roman" w:hAnsi="Times New Roman" w:cs="Times New Roman"/>
          <w:sz w:val="32"/>
          <w:szCs w:val="32"/>
        </w:rPr>
        <w:t xml:space="preserve">на территории сельского поселения </w:t>
      </w:r>
      <w:r w:rsidRPr="00060401">
        <w:rPr>
          <w:rFonts w:ascii="Times New Roman" w:hAnsi="Times New Roman" w:cs="Times New Roman"/>
          <w:sz w:val="32"/>
          <w:szCs w:val="32"/>
        </w:rPr>
        <w:t>задействован</w:t>
      </w:r>
      <w:r w:rsidR="003829E5" w:rsidRPr="00060401">
        <w:rPr>
          <w:rFonts w:ascii="Times New Roman" w:hAnsi="Times New Roman" w:cs="Times New Roman"/>
          <w:sz w:val="32"/>
          <w:szCs w:val="32"/>
        </w:rPr>
        <w:t>о Веселовское казачье хуторское общество</w:t>
      </w:r>
      <w:r w:rsidRPr="00060401">
        <w:rPr>
          <w:rFonts w:ascii="Times New Roman" w:hAnsi="Times New Roman" w:cs="Times New Roman"/>
          <w:sz w:val="32"/>
          <w:szCs w:val="32"/>
        </w:rPr>
        <w:t>.</w:t>
      </w: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Рейды проводились </w:t>
      </w:r>
      <w:r w:rsidRPr="00060401">
        <w:rPr>
          <w:rFonts w:ascii="Times New Roman" w:hAnsi="Times New Roman" w:cs="Times New Roman"/>
          <w:sz w:val="32"/>
          <w:szCs w:val="32"/>
          <w:highlight w:val="yellow"/>
        </w:rPr>
        <w:t>7 раз</w:t>
      </w:r>
      <w:r w:rsidRPr="00060401">
        <w:rPr>
          <w:rFonts w:ascii="Times New Roman" w:hAnsi="Times New Roman" w:cs="Times New Roman"/>
          <w:sz w:val="32"/>
          <w:szCs w:val="32"/>
        </w:rPr>
        <w:t xml:space="preserve"> в неделю, штаб </w:t>
      </w:r>
      <w:r w:rsidRPr="00060401">
        <w:rPr>
          <w:rFonts w:ascii="Times New Roman" w:hAnsi="Times New Roman" w:cs="Times New Roman"/>
          <w:sz w:val="32"/>
          <w:szCs w:val="32"/>
          <w:highlight w:val="yellow"/>
        </w:rPr>
        <w:t>работал ежедневно.</w:t>
      </w: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В план</w:t>
      </w:r>
      <w:r w:rsidR="003829E5" w:rsidRPr="00060401">
        <w:rPr>
          <w:rFonts w:ascii="Times New Roman" w:hAnsi="Times New Roman" w:cs="Times New Roman"/>
          <w:sz w:val="32"/>
          <w:szCs w:val="32"/>
        </w:rPr>
        <w:t>ы</w:t>
      </w:r>
      <w:r w:rsidRPr="00060401">
        <w:rPr>
          <w:rFonts w:ascii="Times New Roman" w:hAnsi="Times New Roman" w:cs="Times New Roman"/>
          <w:sz w:val="32"/>
          <w:szCs w:val="32"/>
        </w:rPr>
        <w:t xml:space="preserve"> </w:t>
      </w:r>
      <w:r w:rsidR="003829E5" w:rsidRPr="00060401">
        <w:rPr>
          <w:rFonts w:ascii="Times New Roman" w:hAnsi="Times New Roman" w:cs="Times New Roman"/>
          <w:sz w:val="32"/>
          <w:szCs w:val="32"/>
        </w:rPr>
        <w:t>общества</w:t>
      </w:r>
      <w:r w:rsidRPr="00060401">
        <w:rPr>
          <w:rFonts w:ascii="Times New Roman" w:hAnsi="Times New Roman" w:cs="Times New Roman"/>
          <w:sz w:val="32"/>
          <w:szCs w:val="32"/>
        </w:rPr>
        <w:t xml:space="preserve"> в обязательном порядке включен контроль за неблагополучными семьями и несовершеннолетними, состоящими на учете в КДН и ОПДН. Проводятся регулярные профилактические беседы с вышеназванными лицами.</w:t>
      </w: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В маршрут движения во время проведения рейдовых мероприятий включены места массового пребывания молодежи, стадион, территория СОШ №5, парк,  торговые точки.</w:t>
      </w:r>
    </w:p>
    <w:p w:rsidR="00B2625E" w:rsidRPr="00060401" w:rsidRDefault="00B2625E" w:rsidP="0049312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25E" w:rsidRPr="00060401" w:rsidRDefault="00B262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14. Деятельность общественных организаций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:rsidR="003B11DD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На территории Веселов</w:t>
      </w:r>
      <w:r w:rsidR="008C0BE9" w:rsidRPr="00060401">
        <w:rPr>
          <w:rFonts w:ascii="Times New Roman" w:hAnsi="Times New Roman" w:cs="Times New Roman"/>
          <w:sz w:val="32"/>
          <w:szCs w:val="32"/>
        </w:rPr>
        <w:t xml:space="preserve">ского сельского поселения в 2016 г.работали три </w:t>
      </w:r>
      <w:r w:rsidRPr="00060401">
        <w:rPr>
          <w:rFonts w:ascii="Times New Roman" w:hAnsi="Times New Roman" w:cs="Times New Roman"/>
          <w:sz w:val="32"/>
          <w:szCs w:val="32"/>
        </w:rPr>
        <w:t xml:space="preserve"> общественные организации:  </w:t>
      </w:r>
    </w:p>
    <w:p w:rsidR="003B11DD" w:rsidRPr="00060401" w:rsidRDefault="003B11DD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</w:t>
      </w:r>
      <w:r w:rsidR="00B2625E" w:rsidRPr="00060401">
        <w:rPr>
          <w:rFonts w:ascii="Times New Roman" w:hAnsi="Times New Roman" w:cs="Times New Roman"/>
          <w:sz w:val="32"/>
          <w:szCs w:val="32"/>
        </w:rPr>
        <w:t>общественная организация ветеранов войны - руководитель местного отделения Остроух Любовь Ива</w:t>
      </w:r>
      <w:r w:rsidRPr="00060401">
        <w:rPr>
          <w:rFonts w:ascii="Times New Roman" w:hAnsi="Times New Roman" w:cs="Times New Roman"/>
          <w:sz w:val="32"/>
          <w:szCs w:val="32"/>
        </w:rPr>
        <w:t>новна. Численность ветеранов 449 человек;</w:t>
      </w:r>
    </w:p>
    <w:p w:rsidR="00B2625E" w:rsidRPr="00060401" w:rsidRDefault="003B11DD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 </w:t>
      </w:r>
      <w:r w:rsidRPr="00060401">
        <w:rPr>
          <w:rFonts w:ascii="Times New Roman" w:hAnsi="Times New Roman" w:cs="Times New Roman"/>
          <w:sz w:val="32"/>
          <w:szCs w:val="32"/>
        </w:rPr>
        <w:t xml:space="preserve">общественное объединение ветеранов и инвалидов 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- руководитель местного отделения Шостенко Татьяна Дмитри</w:t>
      </w:r>
      <w:r w:rsidRPr="00060401">
        <w:rPr>
          <w:rFonts w:ascii="Times New Roman" w:hAnsi="Times New Roman" w:cs="Times New Roman"/>
          <w:sz w:val="32"/>
          <w:szCs w:val="32"/>
        </w:rPr>
        <w:t>евна. Численность организации 73 человека;</w:t>
      </w:r>
    </w:p>
    <w:p w:rsidR="003B11DD" w:rsidRPr="00060401" w:rsidRDefault="003B11DD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-Веселовское хуторское казачье общество Павловского района</w:t>
      </w:r>
      <w:r w:rsidR="00E85D74" w:rsidRPr="00060401">
        <w:rPr>
          <w:rFonts w:ascii="Times New Roman" w:hAnsi="Times New Roman" w:cs="Times New Roman"/>
          <w:sz w:val="32"/>
          <w:szCs w:val="32"/>
        </w:rPr>
        <w:t xml:space="preserve">, атаман Костюк Анатолий Анатольевич. Численность 33 человека. </w:t>
      </w:r>
    </w:p>
    <w:p w:rsidR="00B2625E" w:rsidRPr="00060401" w:rsidRDefault="00672182" w:rsidP="001F5407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Большую общественную работу на территории поселения организуют руководители этих объединений. Так постоянно проводятся </w:t>
      </w:r>
      <w:r w:rsidR="00B2625E" w:rsidRPr="00060401">
        <w:rPr>
          <w:rFonts w:ascii="Times New Roman" w:hAnsi="Times New Roman" w:cs="Times New Roman"/>
          <w:sz w:val="32"/>
          <w:szCs w:val="32"/>
        </w:rPr>
        <w:t xml:space="preserve">  «голубые» огоньки, посвященные 23 февраля, 8 Марта, Дню пожилого человека, Дню инвалида,</w:t>
      </w:r>
      <w:r w:rsidRPr="00060401">
        <w:rPr>
          <w:rFonts w:ascii="Times New Roman" w:hAnsi="Times New Roman" w:cs="Times New Roman"/>
          <w:sz w:val="32"/>
          <w:szCs w:val="32"/>
        </w:rPr>
        <w:t xml:space="preserve"> тематические вечера,  встречи с интересными людьми</w:t>
      </w:r>
      <w:r w:rsidR="00B2625E" w:rsidRPr="00060401">
        <w:rPr>
          <w:rFonts w:ascii="Times New Roman" w:hAnsi="Times New Roman" w:cs="Times New Roman"/>
          <w:sz w:val="32"/>
          <w:szCs w:val="32"/>
        </w:rPr>
        <w:t>.</w:t>
      </w:r>
    </w:p>
    <w:p w:rsidR="00672182" w:rsidRPr="00060401" w:rsidRDefault="00672182" w:rsidP="001F5407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Казачье общество поддерживает общественный порядок  в ст.Веселой.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       Основными движущими силами взаимодействия власти и общественности в Веселовском сельском поселении являются руководители ТОС. В поселении действует 25 квартальных комитетов,  при содействии которых решаются основные вопросы по благоустройству территории поселения, организации праздников, по организации воспитательной работы с детьми и подростками и других общественных и общеполитических мероприятий. ТОСы, </w:t>
      </w:r>
      <w:r w:rsidRPr="00060401">
        <w:rPr>
          <w:rFonts w:ascii="Times New Roman" w:hAnsi="Times New Roman" w:cs="Times New Roman"/>
          <w:sz w:val="32"/>
          <w:szCs w:val="32"/>
        </w:rPr>
        <w:lastRenderedPageBreak/>
        <w:t>представляя интересы своего населения, заботятся об исполнении решений, принятых на сходах и собраниях граждан, ставят перед депутатами и администрацией сельского поселения насущные задачи. Руководители ТОС  помогают властям поддерживать связь с каждой семьей, с каждым человеком. При организации деятельности ТОС широко используются сходы граждан и собрани</w:t>
      </w:r>
      <w:r w:rsidR="00E85D74" w:rsidRPr="00060401">
        <w:rPr>
          <w:rFonts w:ascii="Times New Roman" w:hAnsi="Times New Roman" w:cs="Times New Roman"/>
          <w:sz w:val="32"/>
          <w:szCs w:val="32"/>
        </w:rPr>
        <w:t>я с председателями ТОС. За  2016</w:t>
      </w:r>
      <w:r w:rsidRPr="00060401">
        <w:rPr>
          <w:rFonts w:ascii="Times New Roman" w:hAnsi="Times New Roman" w:cs="Times New Roman"/>
          <w:sz w:val="32"/>
          <w:szCs w:val="32"/>
        </w:rPr>
        <w:t xml:space="preserve"> проведено </w:t>
      </w:r>
      <w:r w:rsidR="00E85D74" w:rsidRPr="00060401">
        <w:rPr>
          <w:rFonts w:ascii="Times New Roman" w:hAnsi="Times New Roman" w:cs="Times New Roman"/>
          <w:sz w:val="32"/>
          <w:szCs w:val="32"/>
        </w:rPr>
        <w:t>7</w:t>
      </w:r>
      <w:r w:rsidRPr="00060401">
        <w:rPr>
          <w:rFonts w:ascii="Times New Roman" w:hAnsi="Times New Roman" w:cs="Times New Roman"/>
          <w:sz w:val="32"/>
          <w:szCs w:val="32"/>
        </w:rPr>
        <w:t xml:space="preserve"> сходов граждан, на которых основными вопросами были: организация сбора и вывоза ТБО, строительство детской площадки, патрулирование в составе рейдовых групп, водоснабжение, ремонт и строительство дорог, уличное освещение, матери</w:t>
      </w:r>
      <w:r w:rsidR="00E85D74" w:rsidRPr="00060401">
        <w:rPr>
          <w:rFonts w:ascii="Times New Roman" w:hAnsi="Times New Roman" w:cs="Times New Roman"/>
          <w:sz w:val="32"/>
          <w:szCs w:val="32"/>
        </w:rPr>
        <w:t>альная помощь  гражданам попавшим в трудную жизненную ситуацию</w:t>
      </w:r>
      <w:r w:rsidRPr="00060401">
        <w:rPr>
          <w:rFonts w:ascii="Times New Roman" w:hAnsi="Times New Roman" w:cs="Times New Roman"/>
          <w:sz w:val="32"/>
          <w:szCs w:val="32"/>
        </w:rPr>
        <w:t xml:space="preserve"> и другие вопросы волнующие жителей поселений</w:t>
      </w:r>
      <w:r w:rsidRPr="00060401">
        <w:rPr>
          <w:rFonts w:ascii="Times New Roman" w:hAnsi="Times New Roman" w:cs="Times New Roman"/>
          <w:bCs/>
          <w:sz w:val="32"/>
          <w:szCs w:val="32"/>
        </w:rPr>
        <w:t>.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bCs/>
          <w:sz w:val="32"/>
          <w:szCs w:val="32"/>
        </w:rPr>
        <w:tab/>
      </w:r>
      <w:r w:rsidRPr="00060401">
        <w:rPr>
          <w:rFonts w:ascii="Times New Roman" w:hAnsi="Times New Roman" w:cs="Times New Roman"/>
          <w:sz w:val="32"/>
          <w:szCs w:val="32"/>
        </w:rPr>
        <w:t xml:space="preserve"> Ежегодно в поселении проводится конкурс «Лучший орган территориального общес</w:t>
      </w:r>
      <w:r w:rsidR="00E85D74" w:rsidRPr="00060401">
        <w:rPr>
          <w:rFonts w:ascii="Times New Roman" w:hAnsi="Times New Roman" w:cs="Times New Roman"/>
          <w:sz w:val="32"/>
          <w:szCs w:val="32"/>
        </w:rPr>
        <w:t>твенного самоуправления». В 2015</w:t>
      </w:r>
      <w:r w:rsidRPr="00060401">
        <w:rPr>
          <w:rFonts w:ascii="Times New Roman" w:hAnsi="Times New Roman" w:cs="Times New Roman"/>
          <w:sz w:val="32"/>
          <w:szCs w:val="32"/>
        </w:rPr>
        <w:t xml:space="preserve"> году это</w:t>
      </w:r>
      <w:r w:rsidR="00E85D74" w:rsidRPr="00060401">
        <w:rPr>
          <w:rFonts w:ascii="Times New Roman" w:hAnsi="Times New Roman" w:cs="Times New Roman"/>
          <w:sz w:val="32"/>
          <w:szCs w:val="32"/>
        </w:rPr>
        <w:t>го звания удостоен ТОС «</w:t>
      </w:r>
      <w:r w:rsidR="00672182" w:rsidRPr="00060401">
        <w:rPr>
          <w:rFonts w:ascii="Times New Roman" w:hAnsi="Times New Roman" w:cs="Times New Roman"/>
          <w:sz w:val="32"/>
          <w:szCs w:val="32"/>
        </w:rPr>
        <w:t>Восточное</w:t>
      </w:r>
      <w:r w:rsidR="00E85D74" w:rsidRPr="00060401">
        <w:rPr>
          <w:rFonts w:ascii="Times New Roman" w:hAnsi="Times New Roman" w:cs="Times New Roman"/>
          <w:sz w:val="32"/>
          <w:szCs w:val="32"/>
        </w:rPr>
        <w:t xml:space="preserve"> » - руководитель Любовь Ивановна Остроух. Любовь Ивановна заняла 2</w:t>
      </w:r>
      <w:r w:rsidRPr="00060401">
        <w:rPr>
          <w:rFonts w:ascii="Times New Roman" w:hAnsi="Times New Roman" w:cs="Times New Roman"/>
          <w:sz w:val="32"/>
          <w:szCs w:val="32"/>
        </w:rPr>
        <w:t>-е место так же и в краевом конкурсе на  звание  «Лучший орган территориального общественного самоуправлени</w:t>
      </w:r>
      <w:r w:rsidR="00E85D74" w:rsidRPr="00060401">
        <w:rPr>
          <w:rFonts w:ascii="Times New Roman" w:hAnsi="Times New Roman" w:cs="Times New Roman"/>
          <w:sz w:val="32"/>
          <w:szCs w:val="32"/>
        </w:rPr>
        <w:t>я», за что  поселение получило 3</w:t>
      </w:r>
      <w:r w:rsidRPr="00060401">
        <w:rPr>
          <w:rFonts w:ascii="Times New Roman" w:hAnsi="Times New Roman" w:cs="Times New Roman"/>
          <w:sz w:val="32"/>
          <w:szCs w:val="32"/>
        </w:rPr>
        <w:t>00 т.руб. На эти</w:t>
      </w:r>
      <w:r w:rsidR="00E85D74" w:rsidRPr="00060401">
        <w:rPr>
          <w:rFonts w:ascii="Times New Roman" w:hAnsi="Times New Roman" w:cs="Times New Roman"/>
          <w:sz w:val="32"/>
          <w:szCs w:val="32"/>
        </w:rPr>
        <w:t xml:space="preserve"> деньги </w:t>
      </w:r>
      <w:r w:rsidR="00672182" w:rsidRPr="00060401">
        <w:rPr>
          <w:rFonts w:ascii="Times New Roman" w:hAnsi="Times New Roman" w:cs="Times New Roman"/>
          <w:sz w:val="32"/>
          <w:szCs w:val="32"/>
        </w:rPr>
        <w:t xml:space="preserve">оборудовано </w:t>
      </w:r>
      <w:r w:rsidR="00E85D74" w:rsidRPr="00060401">
        <w:rPr>
          <w:rFonts w:ascii="Times New Roman" w:hAnsi="Times New Roman" w:cs="Times New Roman"/>
          <w:sz w:val="32"/>
          <w:szCs w:val="32"/>
        </w:rPr>
        <w:t xml:space="preserve"> </w:t>
      </w:r>
      <w:r w:rsidR="00672182" w:rsidRPr="00060401">
        <w:rPr>
          <w:rFonts w:ascii="Times New Roman" w:hAnsi="Times New Roman" w:cs="Times New Roman"/>
          <w:sz w:val="32"/>
          <w:szCs w:val="32"/>
        </w:rPr>
        <w:t xml:space="preserve">уличное  освещение по </w:t>
      </w:r>
      <w:r w:rsidR="00E85D74" w:rsidRPr="00060401">
        <w:rPr>
          <w:rFonts w:ascii="Times New Roman" w:hAnsi="Times New Roman" w:cs="Times New Roman"/>
          <w:sz w:val="32"/>
          <w:szCs w:val="32"/>
        </w:rPr>
        <w:t xml:space="preserve"> ул.Войкова</w:t>
      </w:r>
      <w:r w:rsidRPr="00060401">
        <w:rPr>
          <w:rFonts w:ascii="Times New Roman" w:hAnsi="Times New Roman" w:cs="Times New Roman"/>
          <w:sz w:val="32"/>
          <w:szCs w:val="32"/>
        </w:rPr>
        <w:t>.</w:t>
      </w: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Я хочу поблагодарить тех людей, которые меня поддерживают в этом направлении (создании и развитии обществ), инициаторов и их помощников.</w:t>
      </w:r>
    </w:p>
    <w:p w:rsidR="00B2625E" w:rsidRPr="00060401" w:rsidRDefault="00B2625E" w:rsidP="003C6E5A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Иной раз мы с вами ставим высокие цели, амбициозные, некоторые не верят в то, что мы их достигнем, а мы их достигаем и добиваемся результата. </w:t>
      </w:r>
    </w:p>
    <w:p w:rsidR="00B2625E" w:rsidRPr="00060401" w:rsidRDefault="00B2625E" w:rsidP="003C6E5A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>Руководители обществ ветеранов и инвалидов уделяют внимание и  создают условия для нашего старшего поколения.</w:t>
      </w:r>
    </w:p>
    <w:p w:rsidR="00B2625E" w:rsidRPr="00060401" w:rsidRDefault="00B2625E" w:rsidP="003C6E5A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Два руководителя ТОС, которые заработали средства и на них установили замечательные игровые площадки, где прекрасно проводят время наши дети и внуки, отремонтировали водопровод. </w:t>
      </w:r>
    </w:p>
    <w:p w:rsidR="00B2625E" w:rsidRPr="00060401" w:rsidRDefault="00B2625E" w:rsidP="003C6E5A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  <w:r w:rsidRPr="00060401">
        <w:rPr>
          <w:rFonts w:ascii="Times New Roman" w:hAnsi="Times New Roman" w:cs="Times New Roman"/>
          <w:sz w:val="32"/>
          <w:szCs w:val="32"/>
        </w:rPr>
        <w:t xml:space="preserve">Только, объединившись в единое целое, и совместными усилиями и действиями мы  с вами добьемся успеха. </w:t>
      </w:r>
    </w:p>
    <w:p w:rsidR="00B2625E" w:rsidRPr="00060401" w:rsidRDefault="00B2625E" w:rsidP="003C6E5A">
      <w:pPr>
        <w:rPr>
          <w:rFonts w:ascii="Times New Roman" w:hAnsi="Times New Roman" w:cs="Times New Roman"/>
        </w:rPr>
      </w:pPr>
    </w:p>
    <w:p w:rsidR="00B2625E" w:rsidRPr="00060401" w:rsidRDefault="00B2625E">
      <w:pPr>
        <w:pStyle w:val="af2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060401">
        <w:rPr>
          <w:rFonts w:ascii="Times New Roman" w:hAnsi="Times New Roman" w:cs="Times New Roman"/>
          <w:bCs/>
          <w:sz w:val="32"/>
          <w:szCs w:val="32"/>
          <w:u w:val="single"/>
        </w:rPr>
        <w:t>Спасибо!</w:t>
      </w:r>
    </w:p>
    <w:sectPr w:rsidR="00B2625E" w:rsidRPr="00060401" w:rsidSect="0080202C">
      <w:pgSz w:w="11906" w:h="16838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8A" w:rsidRDefault="008C038A">
      <w:pPr>
        <w:spacing w:after="0" w:line="240" w:lineRule="auto"/>
      </w:pPr>
      <w:r>
        <w:separator/>
      </w:r>
    </w:p>
  </w:endnote>
  <w:endnote w:type="continuationSeparator" w:id="1">
    <w:p w:rsidR="008C038A" w:rsidRDefault="008C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CrownSty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8A" w:rsidRDefault="008C038A">
      <w:pPr>
        <w:spacing w:after="0" w:line="240" w:lineRule="auto"/>
      </w:pPr>
      <w:r>
        <w:separator/>
      </w:r>
    </w:p>
  </w:footnote>
  <w:footnote w:type="continuationSeparator" w:id="1">
    <w:p w:rsidR="008C038A" w:rsidRDefault="008C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4546"/>
    <w:rsid w:val="00001B39"/>
    <w:rsid w:val="00060401"/>
    <w:rsid w:val="00066C3A"/>
    <w:rsid w:val="00071AF4"/>
    <w:rsid w:val="00076612"/>
    <w:rsid w:val="000D1510"/>
    <w:rsid w:val="000D5BF5"/>
    <w:rsid w:val="000F1B87"/>
    <w:rsid w:val="00102FDE"/>
    <w:rsid w:val="00112F32"/>
    <w:rsid w:val="00131667"/>
    <w:rsid w:val="001436E3"/>
    <w:rsid w:val="0014538C"/>
    <w:rsid w:val="00145AB5"/>
    <w:rsid w:val="001C1339"/>
    <w:rsid w:val="001E4AC4"/>
    <w:rsid w:val="001F5407"/>
    <w:rsid w:val="00207F69"/>
    <w:rsid w:val="002231FC"/>
    <w:rsid w:val="002336DF"/>
    <w:rsid w:val="002456A9"/>
    <w:rsid w:val="002461FE"/>
    <w:rsid w:val="00247A4F"/>
    <w:rsid w:val="0027616C"/>
    <w:rsid w:val="00294B81"/>
    <w:rsid w:val="002A04AE"/>
    <w:rsid w:val="002E30EA"/>
    <w:rsid w:val="003271D6"/>
    <w:rsid w:val="00341611"/>
    <w:rsid w:val="00350ED5"/>
    <w:rsid w:val="0035272D"/>
    <w:rsid w:val="00373670"/>
    <w:rsid w:val="003829E5"/>
    <w:rsid w:val="003B11DD"/>
    <w:rsid w:val="003B3790"/>
    <w:rsid w:val="003C4442"/>
    <w:rsid w:val="003C6E5A"/>
    <w:rsid w:val="003F2452"/>
    <w:rsid w:val="00400C08"/>
    <w:rsid w:val="00456E5E"/>
    <w:rsid w:val="004912FA"/>
    <w:rsid w:val="00493129"/>
    <w:rsid w:val="004A44AE"/>
    <w:rsid w:val="004A5DD8"/>
    <w:rsid w:val="004B66FC"/>
    <w:rsid w:val="004D4308"/>
    <w:rsid w:val="004D768A"/>
    <w:rsid w:val="004E7A42"/>
    <w:rsid w:val="00502D23"/>
    <w:rsid w:val="00521E4A"/>
    <w:rsid w:val="00523D69"/>
    <w:rsid w:val="005408B9"/>
    <w:rsid w:val="005601EC"/>
    <w:rsid w:val="00566695"/>
    <w:rsid w:val="005740B5"/>
    <w:rsid w:val="005A7FE8"/>
    <w:rsid w:val="005C72DE"/>
    <w:rsid w:val="005E78CC"/>
    <w:rsid w:val="005F46F3"/>
    <w:rsid w:val="00635699"/>
    <w:rsid w:val="00642657"/>
    <w:rsid w:val="00650AAF"/>
    <w:rsid w:val="00655D56"/>
    <w:rsid w:val="00672182"/>
    <w:rsid w:val="00676296"/>
    <w:rsid w:val="00682974"/>
    <w:rsid w:val="00687F28"/>
    <w:rsid w:val="00690293"/>
    <w:rsid w:val="006906DB"/>
    <w:rsid w:val="006C101F"/>
    <w:rsid w:val="006F0095"/>
    <w:rsid w:val="00733BF7"/>
    <w:rsid w:val="007748E5"/>
    <w:rsid w:val="007A38B2"/>
    <w:rsid w:val="007B3AFF"/>
    <w:rsid w:val="007C5124"/>
    <w:rsid w:val="007D2149"/>
    <w:rsid w:val="0080202C"/>
    <w:rsid w:val="00830ABD"/>
    <w:rsid w:val="0086652E"/>
    <w:rsid w:val="00871BC7"/>
    <w:rsid w:val="00874546"/>
    <w:rsid w:val="00877789"/>
    <w:rsid w:val="00885653"/>
    <w:rsid w:val="008C038A"/>
    <w:rsid w:val="008C0BE9"/>
    <w:rsid w:val="008F6BA6"/>
    <w:rsid w:val="00905A16"/>
    <w:rsid w:val="009102B5"/>
    <w:rsid w:val="00920B2C"/>
    <w:rsid w:val="00922529"/>
    <w:rsid w:val="009229B3"/>
    <w:rsid w:val="00935015"/>
    <w:rsid w:val="009352B6"/>
    <w:rsid w:val="00937FD8"/>
    <w:rsid w:val="00972F65"/>
    <w:rsid w:val="009B1AEA"/>
    <w:rsid w:val="009F30C4"/>
    <w:rsid w:val="009F51C5"/>
    <w:rsid w:val="009F620B"/>
    <w:rsid w:val="00A14C79"/>
    <w:rsid w:val="00A36200"/>
    <w:rsid w:val="00A82BFF"/>
    <w:rsid w:val="00A8320C"/>
    <w:rsid w:val="00A922CF"/>
    <w:rsid w:val="00AA22C7"/>
    <w:rsid w:val="00AC55C7"/>
    <w:rsid w:val="00B15C41"/>
    <w:rsid w:val="00B2625E"/>
    <w:rsid w:val="00B43C91"/>
    <w:rsid w:val="00B43E2E"/>
    <w:rsid w:val="00B730C0"/>
    <w:rsid w:val="00BC2B9A"/>
    <w:rsid w:val="00BE2CE8"/>
    <w:rsid w:val="00C24A77"/>
    <w:rsid w:val="00C30FC1"/>
    <w:rsid w:val="00C37A99"/>
    <w:rsid w:val="00C77DC1"/>
    <w:rsid w:val="00C933F5"/>
    <w:rsid w:val="00C96F0D"/>
    <w:rsid w:val="00CC5794"/>
    <w:rsid w:val="00CD74EF"/>
    <w:rsid w:val="00D161ED"/>
    <w:rsid w:val="00D5728B"/>
    <w:rsid w:val="00D80476"/>
    <w:rsid w:val="00D93CB6"/>
    <w:rsid w:val="00DA07C0"/>
    <w:rsid w:val="00DA27CE"/>
    <w:rsid w:val="00DE4C3F"/>
    <w:rsid w:val="00E005C0"/>
    <w:rsid w:val="00E018CF"/>
    <w:rsid w:val="00E32444"/>
    <w:rsid w:val="00E332CF"/>
    <w:rsid w:val="00E36B19"/>
    <w:rsid w:val="00E6287F"/>
    <w:rsid w:val="00E85D74"/>
    <w:rsid w:val="00EA0982"/>
    <w:rsid w:val="00EB4846"/>
    <w:rsid w:val="00ED10D6"/>
    <w:rsid w:val="00F2758A"/>
    <w:rsid w:val="00F3552B"/>
    <w:rsid w:val="00F45BBC"/>
    <w:rsid w:val="00F80112"/>
    <w:rsid w:val="00FA295A"/>
    <w:rsid w:val="00FD2082"/>
    <w:rsid w:val="00FD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2C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locked/>
    <w:rsid w:val="00060401"/>
    <w:pPr>
      <w:keepNext/>
      <w:numPr>
        <w:numId w:val="1"/>
      </w:numPr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80202C"/>
  </w:style>
  <w:style w:type="character" w:customStyle="1" w:styleId="a3">
    <w:name w:val="Основной текст_"/>
    <w:basedOn w:val="11"/>
    <w:uiPriority w:val="99"/>
    <w:rsid w:val="0080202C"/>
    <w:rPr>
      <w:sz w:val="26"/>
      <w:szCs w:val="26"/>
      <w:shd w:val="clear" w:color="auto" w:fill="FFFFFF"/>
    </w:rPr>
  </w:style>
  <w:style w:type="character" w:customStyle="1" w:styleId="a4">
    <w:name w:val="Без интервала Знак"/>
    <w:basedOn w:val="11"/>
    <w:uiPriority w:val="99"/>
    <w:rsid w:val="0080202C"/>
    <w:rPr>
      <w:rFonts w:ascii="Calibri" w:eastAsia="Times New Roman" w:hAnsi="Calibri" w:cs="Calibri"/>
      <w:sz w:val="22"/>
      <w:szCs w:val="22"/>
      <w:lang w:val="ru-RU"/>
    </w:rPr>
  </w:style>
  <w:style w:type="character" w:customStyle="1" w:styleId="3">
    <w:name w:val="Основной текст с отступом 3 Знак"/>
    <w:basedOn w:val="11"/>
    <w:uiPriority w:val="99"/>
    <w:rsid w:val="0080202C"/>
    <w:rPr>
      <w:sz w:val="16"/>
      <w:szCs w:val="16"/>
    </w:rPr>
  </w:style>
  <w:style w:type="character" w:customStyle="1" w:styleId="FontStyle12">
    <w:name w:val="Font Style12"/>
    <w:basedOn w:val="11"/>
    <w:uiPriority w:val="99"/>
    <w:rsid w:val="0080202C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basedOn w:val="11"/>
    <w:uiPriority w:val="99"/>
    <w:rsid w:val="0080202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6">
    <w:name w:val="Верхний колонтитул Знак"/>
    <w:basedOn w:val="11"/>
    <w:uiPriority w:val="99"/>
    <w:rsid w:val="0080202C"/>
    <w:rPr>
      <w:rFonts w:ascii="Calibri" w:eastAsia="Times New Roman" w:hAnsi="Calibri" w:cs="Calibri"/>
      <w:sz w:val="22"/>
      <w:szCs w:val="22"/>
    </w:rPr>
  </w:style>
  <w:style w:type="character" w:customStyle="1" w:styleId="a7">
    <w:name w:val="Нижний колонтитул Знак"/>
    <w:basedOn w:val="11"/>
    <w:uiPriority w:val="99"/>
    <w:rsid w:val="0080202C"/>
    <w:rPr>
      <w:rFonts w:ascii="Calibri" w:eastAsia="Times New Roman" w:hAnsi="Calibri" w:cs="Calibri"/>
      <w:sz w:val="22"/>
      <w:szCs w:val="22"/>
    </w:rPr>
  </w:style>
  <w:style w:type="character" w:styleId="a8">
    <w:name w:val="Hyperlink"/>
    <w:basedOn w:val="11"/>
    <w:uiPriority w:val="99"/>
    <w:rsid w:val="0080202C"/>
    <w:rPr>
      <w:color w:val="0000FF"/>
      <w:u w:val="single"/>
    </w:rPr>
  </w:style>
  <w:style w:type="character" w:styleId="a9">
    <w:name w:val="Strong"/>
    <w:basedOn w:val="a0"/>
    <w:uiPriority w:val="99"/>
    <w:qFormat/>
    <w:rsid w:val="0080202C"/>
    <w:rPr>
      <w:b/>
      <w:bCs/>
    </w:rPr>
  </w:style>
  <w:style w:type="paragraph" w:customStyle="1" w:styleId="aa">
    <w:name w:val="Заголовок"/>
    <w:basedOn w:val="a"/>
    <w:next w:val="ab"/>
    <w:uiPriority w:val="99"/>
    <w:rsid w:val="0080202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link w:val="ac"/>
    <w:uiPriority w:val="99"/>
    <w:rsid w:val="0080202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728F4"/>
    <w:rPr>
      <w:rFonts w:ascii="Calibri" w:hAnsi="Calibri" w:cs="Calibri"/>
      <w:lang w:eastAsia="zh-CN"/>
    </w:rPr>
  </w:style>
  <w:style w:type="paragraph" w:styleId="ad">
    <w:name w:val="List"/>
    <w:basedOn w:val="ab"/>
    <w:uiPriority w:val="99"/>
    <w:rsid w:val="0080202C"/>
  </w:style>
  <w:style w:type="paragraph" w:styleId="ae">
    <w:name w:val="caption"/>
    <w:basedOn w:val="a"/>
    <w:uiPriority w:val="99"/>
    <w:qFormat/>
    <w:rsid w:val="0080202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80202C"/>
    <w:pPr>
      <w:suppressLineNumbers/>
    </w:pPr>
  </w:style>
  <w:style w:type="paragraph" w:customStyle="1" w:styleId="13">
    <w:name w:val="Основной текст1"/>
    <w:basedOn w:val="a"/>
    <w:uiPriority w:val="99"/>
    <w:rsid w:val="0080202C"/>
    <w:pPr>
      <w:shd w:val="clear" w:color="auto" w:fill="FFFFFF"/>
      <w:spacing w:after="0" w:line="331" w:lineRule="exact"/>
    </w:pPr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80202C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">
    <w:name w:val="Таблицы (моноширинный)"/>
    <w:basedOn w:val="a"/>
    <w:next w:val="a"/>
    <w:uiPriority w:val="99"/>
    <w:rsid w:val="0080202C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99"/>
    <w:qFormat/>
    <w:rsid w:val="0080202C"/>
    <w:pPr>
      <w:ind w:left="720"/>
    </w:pPr>
  </w:style>
  <w:style w:type="paragraph" w:customStyle="1" w:styleId="21">
    <w:name w:val="Основной текст с отступом 21"/>
    <w:basedOn w:val="a"/>
    <w:uiPriority w:val="99"/>
    <w:rsid w:val="0080202C"/>
    <w:pPr>
      <w:spacing w:after="120" w:line="480" w:lineRule="auto"/>
      <w:ind w:left="283"/>
    </w:pPr>
    <w:rPr>
      <w:rFonts w:ascii="Times New Roman" w:hAnsi="Times New Roman" w:cs="Times New Roman"/>
      <w:sz w:val="28"/>
      <w:szCs w:val="28"/>
    </w:rPr>
  </w:style>
  <w:style w:type="paragraph" w:customStyle="1" w:styleId="af1">
    <w:name w:val="Заголовок статьи"/>
    <w:basedOn w:val="a"/>
    <w:next w:val="a"/>
    <w:uiPriority w:val="99"/>
    <w:rsid w:val="0080202C"/>
    <w:pPr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2">
    <w:name w:val="No Spacing"/>
    <w:uiPriority w:val="99"/>
    <w:qFormat/>
    <w:rsid w:val="0080202C"/>
    <w:pPr>
      <w:suppressAutoHyphens/>
    </w:pPr>
    <w:rPr>
      <w:rFonts w:ascii="Calibri" w:hAnsi="Calibri" w:cs="Calibri"/>
      <w:lang w:eastAsia="zh-CN"/>
    </w:rPr>
  </w:style>
  <w:style w:type="paragraph" w:styleId="af3">
    <w:name w:val="Normal (Web)"/>
    <w:basedOn w:val="a"/>
    <w:uiPriority w:val="99"/>
    <w:rsid w:val="0080202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0202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styleId="af4">
    <w:name w:val="Subtitle"/>
    <w:basedOn w:val="a"/>
    <w:next w:val="a"/>
    <w:link w:val="14"/>
    <w:uiPriority w:val="99"/>
    <w:qFormat/>
    <w:rsid w:val="0080202C"/>
    <w:pPr>
      <w:spacing w:after="0" w:line="240" w:lineRule="auto"/>
      <w:ind w:firstLine="851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link w:val="af4"/>
    <w:uiPriority w:val="11"/>
    <w:rsid w:val="00D728F4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5">
    <w:name w:val="header"/>
    <w:basedOn w:val="a"/>
    <w:link w:val="15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5"/>
    <w:uiPriority w:val="99"/>
    <w:semiHidden/>
    <w:rsid w:val="00D728F4"/>
    <w:rPr>
      <w:rFonts w:ascii="Calibri" w:hAnsi="Calibri" w:cs="Calibri"/>
      <w:lang w:eastAsia="zh-CN"/>
    </w:rPr>
  </w:style>
  <w:style w:type="paragraph" w:styleId="af6">
    <w:name w:val="footer"/>
    <w:basedOn w:val="a"/>
    <w:link w:val="16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6"/>
    <w:uiPriority w:val="99"/>
    <w:semiHidden/>
    <w:rsid w:val="00D728F4"/>
    <w:rPr>
      <w:rFonts w:ascii="Calibri" w:hAnsi="Calibri" w:cs="Calibri"/>
      <w:lang w:eastAsia="zh-CN"/>
    </w:rPr>
  </w:style>
  <w:style w:type="paragraph" w:customStyle="1" w:styleId="17">
    <w:name w:val="Абзац списка1"/>
    <w:basedOn w:val="a"/>
    <w:uiPriority w:val="99"/>
    <w:rsid w:val="0080202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обычный_"/>
    <w:basedOn w:val="a"/>
    <w:uiPriority w:val="99"/>
    <w:rsid w:val="0080202C"/>
    <w:pPr>
      <w:widowControl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8">
    <w:name w:val="Содержимое таблицы"/>
    <w:basedOn w:val="a"/>
    <w:uiPriority w:val="99"/>
    <w:rsid w:val="0080202C"/>
    <w:pPr>
      <w:suppressLineNumbers/>
    </w:pPr>
  </w:style>
  <w:style w:type="paragraph" w:customStyle="1" w:styleId="af9">
    <w:name w:val="Заголовок таблицы"/>
    <w:basedOn w:val="af8"/>
    <w:uiPriority w:val="99"/>
    <w:rsid w:val="0080202C"/>
    <w:pPr>
      <w:jc w:val="center"/>
    </w:pPr>
    <w:rPr>
      <w:b/>
      <w:bCs/>
    </w:rPr>
  </w:style>
  <w:style w:type="character" w:styleId="afa">
    <w:name w:val="Emphasis"/>
    <w:basedOn w:val="a0"/>
    <w:uiPriority w:val="99"/>
    <w:qFormat/>
    <w:rsid w:val="00566695"/>
    <w:rPr>
      <w:i/>
      <w:iCs/>
    </w:rPr>
  </w:style>
  <w:style w:type="paragraph" w:customStyle="1" w:styleId="Standard">
    <w:name w:val="Standard"/>
    <w:rsid w:val="004A44AE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pple-converted-space">
    <w:name w:val="apple-converted-space"/>
    <w:basedOn w:val="a0"/>
    <w:rsid w:val="008F6BA6"/>
  </w:style>
  <w:style w:type="character" w:customStyle="1" w:styleId="10">
    <w:name w:val="Заголовок 1 Знак"/>
    <w:basedOn w:val="a0"/>
    <w:link w:val="1"/>
    <w:rsid w:val="00060401"/>
    <w:rPr>
      <w:b/>
      <w:bCs/>
      <w:sz w:val="32"/>
      <w:szCs w:val="24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06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60401"/>
    <w:rPr>
      <w:rFonts w:ascii="Tahoma" w:hAnsi="Tahoma" w:cs="Tahoma"/>
      <w:sz w:val="16"/>
      <w:szCs w:val="16"/>
      <w:lang w:eastAsia="zh-CN"/>
    </w:rPr>
  </w:style>
  <w:style w:type="paragraph" w:styleId="afd">
    <w:name w:val="Title"/>
    <w:basedOn w:val="a"/>
    <w:next w:val="a"/>
    <w:link w:val="afe"/>
    <w:qFormat/>
    <w:locked/>
    <w:rsid w:val="00060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rsid w:val="00060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22</Pages>
  <Words>5177</Words>
  <Characters>29511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деятельности главы сельского поселения и администрации  Октябрьского сельского поселения</vt:lpstr>
    </vt:vector>
  </TitlesOfParts>
  <Company>Администрация</Company>
  <LinksUpToDate>false</LinksUpToDate>
  <CharactersWithSpaces>34619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деятельности главы сельского поселения и администрации  Октябрьского сельского поселения</dc:title>
  <dc:subject/>
  <dc:creator>Comp1</dc:creator>
  <cp:keywords/>
  <dc:description/>
  <cp:lastModifiedBy>Светлана</cp:lastModifiedBy>
  <cp:revision>12</cp:revision>
  <cp:lastPrinted>2017-01-25T13:09:00Z</cp:lastPrinted>
  <dcterms:created xsi:type="dcterms:W3CDTF">2017-01-24T08:57:00Z</dcterms:created>
  <dcterms:modified xsi:type="dcterms:W3CDTF">2017-02-17T05:40:00Z</dcterms:modified>
</cp:coreProperties>
</file>