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A5" w:rsidRDefault="00C23EA5" w:rsidP="00C23EA5">
      <w:pPr>
        <w:rPr>
          <w:sz w:val="24"/>
          <w:szCs w:val="24"/>
        </w:rPr>
      </w:pPr>
    </w:p>
    <w:p w:rsidR="00C23EA5" w:rsidRDefault="00C23EA5" w:rsidP="00C23EA5">
      <w:pPr>
        <w:rPr>
          <w:sz w:val="24"/>
          <w:szCs w:val="24"/>
        </w:rPr>
      </w:pPr>
    </w:p>
    <w:p w:rsidR="00C23EA5" w:rsidRDefault="00C23EA5" w:rsidP="00C23EA5">
      <w:pPr>
        <w:rPr>
          <w:sz w:val="24"/>
          <w:szCs w:val="24"/>
        </w:rPr>
      </w:pPr>
    </w:p>
    <w:p w:rsidR="00C23EA5" w:rsidRDefault="00C23EA5" w:rsidP="00C23EA5">
      <w:pPr>
        <w:rPr>
          <w:sz w:val="24"/>
          <w:szCs w:val="24"/>
        </w:rPr>
      </w:pPr>
      <w:r>
        <w:rPr>
          <w:sz w:val="24"/>
          <w:szCs w:val="24"/>
        </w:rPr>
        <w:t xml:space="preserve">МУП «Восточное» Администрация Веселовского сельского поселения Павловского района  </w:t>
      </w:r>
    </w:p>
    <w:p w:rsidR="00C23EA5" w:rsidRDefault="00C23EA5" w:rsidP="00C23EA5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t>Доводит до сведения потребителей услуг ст. Веселой  в сфере холодного водоснабжения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приказом Региональной энергетической комиссии-департамент цен и тарифов Краснодарского края от 07.12.2016 года №52/2016-ВК  О внесении изменений в приказ региональной энергетической комиссии-департамента цен и тарифов Краснодарского края от 24 ноября 2015 года №48/2015-окк "Об установлении тарифов на питьевую воду" Приказ вступает в силу с 1 Января 2017г</w:t>
      </w:r>
      <w:proofErr w:type="gramEnd"/>
    </w:p>
    <w:p w:rsidR="00C23EA5" w:rsidRDefault="00C23EA5" w:rsidP="00C23EA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Установле</w:t>
      </w:r>
      <w:r w:rsidR="00E17841">
        <w:rPr>
          <w:rFonts w:ascii="Times New Roman" w:eastAsia="Times New Roman" w:hAnsi="Times New Roman"/>
          <w:sz w:val="24"/>
          <w:szCs w:val="24"/>
          <w:lang w:eastAsia="ru-RU"/>
        </w:rPr>
        <w:t>н тариф на питьевую воду на 2017</w:t>
      </w:r>
    </w:p>
    <w:tbl>
      <w:tblPr>
        <w:tblStyle w:val="a4"/>
        <w:tblW w:w="0" w:type="auto"/>
        <w:tblInd w:w="532" w:type="dxa"/>
        <w:tblLook w:val="04A0" w:firstRow="1" w:lastRow="0" w:firstColumn="1" w:lastColumn="0" w:noHBand="0" w:noVBand="1"/>
      </w:tblPr>
      <w:tblGrid>
        <w:gridCol w:w="3687"/>
        <w:gridCol w:w="1623"/>
        <w:gridCol w:w="3496"/>
      </w:tblGrid>
      <w:tr w:rsidR="00C23EA5" w:rsidTr="00C23EA5">
        <w:trPr>
          <w:trHeight w:val="267"/>
        </w:trPr>
        <w:tc>
          <w:tcPr>
            <w:tcW w:w="8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5" w:rsidRDefault="00C23EA5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Тари</w:t>
            </w:r>
            <w:r w:rsidR="00E17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 на питьевую воду на 2017</w:t>
            </w:r>
          </w:p>
        </w:tc>
      </w:tr>
      <w:tr w:rsidR="00C23EA5" w:rsidTr="00C23EA5">
        <w:trPr>
          <w:trHeight w:val="26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5" w:rsidRDefault="00C23E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 действия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5" w:rsidRDefault="00C23E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Тариф  (руб./м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5" w:rsidRDefault="00C23E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 для населения (руб./м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23EA5" w:rsidTr="00C23EA5">
        <w:trPr>
          <w:trHeight w:val="26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A5" w:rsidRDefault="00C23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01.01.2017 по 30.06.2017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A5" w:rsidRDefault="00C23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A5" w:rsidRDefault="00C23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27,52</w:t>
            </w:r>
          </w:p>
        </w:tc>
      </w:tr>
      <w:tr w:rsidR="00C23EA5" w:rsidTr="00C23EA5">
        <w:trPr>
          <w:trHeight w:val="26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A5" w:rsidRDefault="00C23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01.07.2017 по 31.12.2017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A5" w:rsidRDefault="00C23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A5" w:rsidRDefault="00C23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28,62</w:t>
            </w:r>
          </w:p>
        </w:tc>
      </w:tr>
    </w:tbl>
    <w:p w:rsidR="00C23EA5" w:rsidRDefault="00C23EA5" w:rsidP="00C23E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3EA5" w:rsidRDefault="00C23EA5" w:rsidP="00C23E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Производственная программа:</w:t>
      </w:r>
    </w:p>
    <w:p w:rsidR="00C23EA5" w:rsidRDefault="00C23EA5" w:rsidP="00C23E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353"/>
        <w:gridCol w:w="1321"/>
        <w:gridCol w:w="877"/>
        <w:gridCol w:w="1014"/>
        <w:gridCol w:w="1094"/>
      </w:tblGrid>
      <w:tr w:rsidR="00C23EA5" w:rsidTr="00C23EA5">
        <w:trPr>
          <w:trHeight w:val="32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5" w:rsidRDefault="00C23EA5">
            <w:pPr>
              <w:spacing w:after="0"/>
              <w:ind w:left="-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5" w:rsidRDefault="00C23E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5" w:rsidRDefault="00C23E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5" w:rsidRDefault="00C23E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 показателя</w:t>
            </w:r>
          </w:p>
        </w:tc>
      </w:tr>
      <w:tr w:rsidR="00C23EA5" w:rsidTr="00C23EA5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A5" w:rsidRDefault="00C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A5" w:rsidRDefault="00C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A5" w:rsidRDefault="00C2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5" w:rsidRDefault="00C23E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5" w:rsidRDefault="00C23E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5" w:rsidRDefault="00C23E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C23EA5" w:rsidTr="00C23EA5">
        <w:trPr>
          <w:trHeight w:val="34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5" w:rsidRDefault="00C23EA5">
            <w:pPr>
              <w:spacing w:after="0"/>
              <w:ind w:left="-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5" w:rsidRDefault="00C23E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подъем воды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5" w:rsidRDefault="00C23E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5" w:rsidRDefault="00C23E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5" w:rsidRDefault="00C23E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5" w:rsidRDefault="00C23E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</w:tr>
      <w:tr w:rsidR="00C23EA5" w:rsidTr="00C23EA5">
        <w:trPr>
          <w:trHeight w:val="6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5" w:rsidRDefault="00C23EA5">
            <w:pPr>
              <w:spacing w:after="0"/>
              <w:ind w:left="-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5" w:rsidRDefault="00C23E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реализации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5" w:rsidRDefault="00C23E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5" w:rsidRDefault="00C23E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80,5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5" w:rsidRDefault="00C23E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5" w:rsidRDefault="00C23E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</w:tr>
    </w:tbl>
    <w:p w:rsidR="00C23EA5" w:rsidRDefault="00C23EA5" w:rsidP="00C23E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3EA5" w:rsidRDefault="00C23EA5" w:rsidP="00C23E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МУП «Восточное» администрации </w:t>
      </w:r>
    </w:p>
    <w:p w:rsidR="00C23EA5" w:rsidRDefault="00C23EA5" w:rsidP="00C23E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Веселовского  сельского поселения                                   А.П. </w:t>
      </w:r>
      <w:proofErr w:type="spellStart"/>
      <w:r>
        <w:rPr>
          <w:rFonts w:ascii="Times New Roman" w:hAnsi="Times New Roman"/>
          <w:sz w:val="24"/>
          <w:szCs w:val="24"/>
        </w:rPr>
        <w:t>Чабанец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23EA5" w:rsidRDefault="00C23EA5" w:rsidP="00C23EA5">
      <w:bookmarkStart w:id="0" w:name="_GoBack"/>
      <w:bookmarkEnd w:id="0"/>
    </w:p>
    <w:p w:rsidR="00C23EA5" w:rsidRDefault="00C23EA5" w:rsidP="00C23EA5"/>
    <w:p w:rsidR="00C23EA5" w:rsidRDefault="00C23EA5" w:rsidP="00C23EA5"/>
    <w:p w:rsidR="00C23EA5" w:rsidRDefault="00C23EA5" w:rsidP="00C23EA5"/>
    <w:p w:rsidR="00126A4F" w:rsidRDefault="00126A4F"/>
    <w:sectPr w:rsidR="00126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744DC"/>
    <w:multiLevelType w:val="hybridMultilevel"/>
    <w:tmpl w:val="29C0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A5"/>
    <w:rsid w:val="00126A4F"/>
    <w:rsid w:val="00C23EA5"/>
    <w:rsid w:val="00E1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EA5"/>
    <w:pPr>
      <w:ind w:left="720"/>
      <w:contextualSpacing/>
    </w:pPr>
  </w:style>
  <w:style w:type="table" w:styleId="a4">
    <w:name w:val="Table Grid"/>
    <w:basedOn w:val="a1"/>
    <w:uiPriority w:val="59"/>
    <w:rsid w:val="00C23E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EA5"/>
    <w:pPr>
      <w:ind w:left="720"/>
      <w:contextualSpacing/>
    </w:pPr>
  </w:style>
  <w:style w:type="table" w:styleId="a4">
    <w:name w:val="Table Grid"/>
    <w:basedOn w:val="a1"/>
    <w:uiPriority w:val="59"/>
    <w:rsid w:val="00C23E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2016-12-21T05:44:00Z</dcterms:created>
  <dcterms:modified xsi:type="dcterms:W3CDTF">2017-04-21T12:47:00Z</dcterms:modified>
</cp:coreProperties>
</file>